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945" w:rsidRDefault="00414945" w:rsidP="006C64D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5978ED" w:rsidRPr="006C64DA" w:rsidRDefault="00B22BD0" w:rsidP="006C64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Affiliate Appointment</w:t>
      </w:r>
      <w:r w:rsidR="005978ED" w:rsidRPr="006C64DA">
        <w:rPr>
          <w:b/>
          <w:sz w:val="28"/>
          <w:szCs w:val="28"/>
        </w:rPr>
        <w:t xml:space="preserve"> Process</w:t>
      </w:r>
    </w:p>
    <w:p w:rsidR="006C64DA" w:rsidRDefault="006C64DA" w:rsidP="006C64DA">
      <w:pPr>
        <w:pStyle w:val="ListParagraph"/>
      </w:pPr>
    </w:p>
    <w:p w:rsidR="005978ED" w:rsidRDefault="005978ED" w:rsidP="00414945">
      <w:pPr>
        <w:pStyle w:val="ListParagraph"/>
        <w:numPr>
          <w:ilvl w:val="0"/>
          <w:numId w:val="1"/>
        </w:numPr>
      </w:pPr>
      <w:r>
        <w:t xml:space="preserve">Process dictated by </w:t>
      </w:r>
      <w:hyperlink r:id="rId7" w:anchor="5.13." w:history="1">
        <w:r w:rsidRPr="00812300">
          <w:rPr>
            <w:rStyle w:val="Hyperlink"/>
          </w:rPr>
          <w:t>FPP 5.13</w:t>
        </w:r>
      </w:hyperlink>
      <w:r>
        <w:t xml:space="preserve"> </w:t>
      </w:r>
    </w:p>
    <w:p w:rsidR="00E65012" w:rsidRDefault="00E65012" w:rsidP="00E65012">
      <w:pPr>
        <w:pStyle w:val="ListParagraph"/>
        <w:numPr>
          <w:ilvl w:val="0"/>
          <w:numId w:val="1"/>
        </w:numPr>
      </w:pPr>
      <w:r>
        <w:t>Primarily utilized for faculty appointments</w:t>
      </w:r>
    </w:p>
    <w:p w:rsidR="00E65012" w:rsidRDefault="00E65012" w:rsidP="00E65012">
      <w:pPr>
        <w:pStyle w:val="ListParagraph"/>
        <w:numPr>
          <w:ilvl w:val="0"/>
          <w:numId w:val="1"/>
        </w:numPr>
      </w:pPr>
      <w:r>
        <w:t>Maximum appointment of 3 years with possibility for renewal</w:t>
      </w:r>
    </w:p>
    <w:p w:rsidR="00E65012" w:rsidRDefault="00E65012" w:rsidP="00E65012">
      <w:pPr>
        <w:pStyle w:val="ListParagraph"/>
        <w:numPr>
          <w:ilvl w:val="0"/>
          <w:numId w:val="1"/>
        </w:numPr>
      </w:pPr>
      <w:r>
        <w:t>Request sent via letter to Dean</w:t>
      </w:r>
    </w:p>
    <w:p w:rsidR="00E65012" w:rsidRDefault="00E65012" w:rsidP="00E65012"/>
    <w:p w:rsidR="00E65012" w:rsidRDefault="00E65012" w:rsidP="00E65012">
      <w:r w:rsidRPr="006C64DA"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305435</wp:posOffset>
                </wp:positionV>
                <wp:extent cx="2057400" cy="485775"/>
                <wp:effectExtent l="0" t="0" r="19050" b="28575"/>
                <wp:wrapNone/>
                <wp:docPr id="1" name="Flowchart: 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8577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012" w:rsidRPr="00E65012" w:rsidRDefault="00E65012" w:rsidP="00E650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65012">
                              <w:rPr>
                                <w:color w:val="000000" w:themeColor="text1"/>
                              </w:rPr>
                              <w:t>Approved by Department Executive Committee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" o:spid="_x0000_s1026" type="#_x0000_t176" style="position:absolute;margin-left:148.5pt;margin-top:24.05pt;width:162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" fillcolor="#d8f1f6 [660]" strokecolor="#0070c0" strokeweight=".85pt">
                <v:textbox>
                  <w:txbxContent>
                    <w:p w:rsidR="00E65012" w:rsidRPr="00E65012" w:rsidRDefault="00E65012" w:rsidP="00E6501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65012">
                        <w:rPr>
                          <w:color w:val="000000" w:themeColor="text1"/>
                        </w:rPr>
                        <w:t>Approved by Department Executive Committee</w:t>
                      </w:r>
                    </w:p>
                  </w:txbxContent>
                </v:textbox>
              </v:shape>
            </w:pict>
          </mc:Fallback>
        </mc:AlternateContent>
      </w:r>
      <w:r w:rsidRPr="006C64DA">
        <w:rPr>
          <w:b/>
        </w:rPr>
        <w:t>Process Flow</w:t>
      </w:r>
      <w:r>
        <w:t>:</w:t>
      </w:r>
    </w:p>
    <w:p w:rsidR="00E65012" w:rsidRDefault="00F71353" w:rsidP="00E6501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033578" wp14:editId="4D26F53D">
                <wp:simplePos x="0" y="0"/>
                <wp:positionH relativeFrom="column">
                  <wp:posOffset>2809875</wp:posOffset>
                </wp:positionH>
                <wp:positionV relativeFrom="paragraph">
                  <wp:posOffset>2218055</wp:posOffset>
                </wp:positionV>
                <wp:extent cx="314325" cy="142240"/>
                <wp:effectExtent l="9843" t="9207" r="38417" b="38418"/>
                <wp:wrapNone/>
                <wp:docPr id="11" name="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142240"/>
                        </a:xfrm>
                        <a:prstGeom prst="rightArrow">
                          <a:avLst>
                            <a:gd name="adj1" fmla="val 50000"/>
                            <a:gd name="adj2" fmla="val 480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74C9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1" o:spid="_x0000_s1026" type="#_x0000_t13" style="position:absolute;margin-left:221.25pt;margin-top:174.65pt;width:24.75pt;height:11.2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" adj="16905" fillcolor="#40bad2 [3204]" strokecolor="#1a606e [1604]" strokeweight=".8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2816542</wp:posOffset>
                </wp:positionH>
                <wp:positionV relativeFrom="paragraph">
                  <wp:posOffset>562293</wp:posOffset>
                </wp:positionV>
                <wp:extent cx="314325" cy="142240"/>
                <wp:effectExtent l="9843" t="9207" r="38417" b="38418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142240"/>
                        </a:xfrm>
                        <a:prstGeom prst="rightArrow">
                          <a:avLst>
                            <a:gd name="adj1" fmla="val 50000"/>
                            <a:gd name="adj2" fmla="val 480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5FDFE" id="Right Arrow 9" o:spid="_x0000_s1026" type="#_x0000_t13" style="position:absolute;margin-left:221.75pt;margin-top:44.3pt;width:24.75pt;height:11.2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" adj="16905" fillcolor="#40bad2 [3204]" strokecolor="#1a606e [1604]" strokeweight=".8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CDB283" wp14:editId="2645FB19">
                <wp:simplePos x="0" y="0"/>
                <wp:positionH relativeFrom="column">
                  <wp:posOffset>1905000</wp:posOffset>
                </wp:positionH>
                <wp:positionV relativeFrom="paragraph">
                  <wp:posOffset>4152265</wp:posOffset>
                </wp:positionV>
                <wp:extent cx="2057400" cy="485775"/>
                <wp:effectExtent l="0" t="0" r="19050" b="28575"/>
                <wp:wrapNone/>
                <wp:docPr id="6" name="Flowchart: Alternate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8577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012" w:rsidRPr="00E65012" w:rsidRDefault="00E65012" w:rsidP="00E650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Approval Letter saved in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DB283" id="Flowchart: Alternate Process 6" o:spid="_x0000_s1027" type="#_x0000_t176" style="position:absolute;margin-left:150pt;margin-top:326.95pt;width:162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" fillcolor="#d8f1f6 [660]" strokecolor="#0070c0" strokeweight=".85pt">
                <v:textbox>
                  <w:txbxContent>
                    <w:p w:rsidR="00E65012" w:rsidRPr="00E65012" w:rsidRDefault="00E65012" w:rsidP="00E6501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Approval Letter saved in Box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033578" wp14:editId="4D26F53D">
                <wp:simplePos x="0" y="0"/>
                <wp:positionH relativeFrom="column">
                  <wp:posOffset>2821622</wp:posOffset>
                </wp:positionH>
                <wp:positionV relativeFrom="paragraph">
                  <wp:posOffset>3904298</wp:posOffset>
                </wp:positionV>
                <wp:extent cx="314325" cy="142240"/>
                <wp:effectExtent l="9843" t="9207" r="38417" b="38418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142240"/>
                        </a:xfrm>
                        <a:prstGeom prst="rightArrow">
                          <a:avLst>
                            <a:gd name="adj1" fmla="val 50000"/>
                            <a:gd name="adj2" fmla="val 480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D3FC4" id="Right Arrow 13" o:spid="_x0000_s1026" type="#_x0000_t13" style="position:absolute;margin-left:222.15pt;margin-top:307.45pt;width:24.75pt;height:11.2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" adj="16905" fillcolor="#40bad2 [3204]" strokecolor="#1a606e [1604]" strokeweight=".8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DB283" wp14:editId="2645FB19">
                <wp:simplePos x="0" y="0"/>
                <wp:positionH relativeFrom="column">
                  <wp:posOffset>1914525</wp:posOffset>
                </wp:positionH>
                <wp:positionV relativeFrom="paragraph">
                  <wp:posOffset>3323590</wp:posOffset>
                </wp:positionV>
                <wp:extent cx="2057400" cy="485775"/>
                <wp:effectExtent l="0" t="0" r="19050" b="28575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8577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012" w:rsidRPr="00E65012" w:rsidRDefault="00E65012" w:rsidP="00E650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Assistant Dean for HR to enter into HRS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DB283" id="Flowchart: Alternate Process 5" o:spid="_x0000_s1028" type="#_x0000_t176" style="position:absolute;margin-left:150.75pt;margin-top:261.7pt;width:162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" fillcolor="#d8f1f6 [660]" strokecolor="#0070c0" strokeweight=".85pt">
                <v:textbox>
                  <w:txbxContent>
                    <w:p w:rsidR="00E65012" w:rsidRPr="00E65012" w:rsidRDefault="00E65012" w:rsidP="00E6501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Assistant Dean for HR to enter into HRS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033578" wp14:editId="4D26F53D">
                <wp:simplePos x="0" y="0"/>
                <wp:positionH relativeFrom="column">
                  <wp:posOffset>2807652</wp:posOffset>
                </wp:positionH>
                <wp:positionV relativeFrom="paragraph">
                  <wp:posOffset>3075623</wp:posOffset>
                </wp:positionV>
                <wp:extent cx="314325" cy="142240"/>
                <wp:effectExtent l="9843" t="9207" r="38417" b="38418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142240"/>
                        </a:xfrm>
                        <a:prstGeom prst="rightArrow">
                          <a:avLst>
                            <a:gd name="adj1" fmla="val 50000"/>
                            <a:gd name="adj2" fmla="val 480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20812" id="Right Arrow 12" o:spid="_x0000_s1026" type="#_x0000_t13" style="position:absolute;margin-left:221.05pt;margin-top:242.2pt;width:24.75pt;height:11.2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" adj="16905" fillcolor="#40bad2 [3204]" strokecolor="#1a606e [1604]" strokeweight=".85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547586" wp14:editId="532D834D">
                <wp:simplePos x="0" y="0"/>
                <wp:positionH relativeFrom="column">
                  <wp:posOffset>1914525</wp:posOffset>
                </wp:positionH>
                <wp:positionV relativeFrom="paragraph">
                  <wp:posOffset>2477135</wp:posOffset>
                </wp:positionV>
                <wp:extent cx="2057400" cy="504825"/>
                <wp:effectExtent l="0" t="0" r="19050" b="28575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0482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012" w:rsidRPr="00E65012" w:rsidRDefault="00E65012" w:rsidP="00E650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Dean’s Executive Assistant to get Dean’s 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47586" id="Flowchart: Alternate Process 3" o:spid="_x0000_s1029" type="#_x0000_t176" style="position:absolute;margin-left:150.75pt;margin-top:195.05pt;width:162pt;height:3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" fillcolor="#d8f1f6 [660]" strokecolor="#0070c0" strokeweight=".85pt">
                <v:textbox>
                  <w:txbxContent>
                    <w:p w:rsidR="00E65012" w:rsidRPr="00E65012" w:rsidRDefault="00E65012" w:rsidP="00E6501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Dean’s Executive Assistant to get Dean’s 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5E3C04" wp14:editId="2D312A50">
                <wp:simplePos x="0" y="0"/>
                <wp:positionH relativeFrom="column">
                  <wp:posOffset>1895475</wp:posOffset>
                </wp:positionH>
                <wp:positionV relativeFrom="paragraph">
                  <wp:posOffset>1638935</wp:posOffset>
                </wp:positionV>
                <wp:extent cx="2057400" cy="485775"/>
                <wp:effectExtent l="0" t="0" r="19050" b="28575"/>
                <wp:wrapNone/>
                <wp:docPr id="4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8577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012" w:rsidRPr="00E65012" w:rsidRDefault="00E65012" w:rsidP="00E650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Assistant Dean for 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E3C04" id="Flowchart: Alternate Process 4" o:spid="_x0000_s1030" type="#_x0000_t176" style="position:absolute;margin-left:149.25pt;margin-top:129.05pt;width:162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" fillcolor="#d8f1f6 [660]" strokecolor="#0070c0" strokeweight=".85pt">
                <v:textbox>
                  <w:txbxContent>
                    <w:p w:rsidR="00E65012" w:rsidRPr="00E65012" w:rsidRDefault="00E65012" w:rsidP="00E6501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Assistant Dean for HR</w:t>
                      </w:r>
                    </w:p>
                  </w:txbxContent>
                </v:textbox>
              </v:shape>
            </w:pict>
          </mc:Fallback>
        </mc:AlternateContent>
      </w:r>
      <w:r w:rsidR="006C64D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033578" wp14:editId="4D26F53D">
                <wp:simplePos x="0" y="0"/>
                <wp:positionH relativeFrom="column">
                  <wp:posOffset>2814637</wp:posOffset>
                </wp:positionH>
                <wp:positionV relativeFrom="paragraph">
                  <wp:posOffset>1390333</wp:posOffset>
                </wp:positionV>
                <wp:extent cx="314325" cy="142240"/>
                <wp:effectExtent l="9843" t="9207" r="38417" b="38418"/>
                <wp:wrapNone/>
                <wp:docPr id="10" name="Right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14325" cy="142240"/>
                        </a:xfrm>
                        <a:prstGeom prst="rightArrow">
                          <a:avLst>
                            <a:gd name="adj1" fmla="val 50000"/>
                            <a:gd name="adj2" fmla="val 480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B5549" id="Right Arrow 10" o:spid="_x0000_s1026" type="#_x0000_t13" style="position:absolute;margin-left:221.6pt;margin-top:109.5pt;width:24.75pt;height:11.2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" adj="16905" fillcolor="#40bad2 [3204]" strokecolor="#1a606e [1604]" strokeweight=".85pt"/>
            </w:pict>
          </mc:Fallback>
        </mc:AlternateContent>
      </w:r>
      <w:r w:rsidR="00E6501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8439A" wp14:editId="39C65C8A">
                <wp:simplePos x="0" y="0"/>
                <wp:positionH relativeFrom="column">
                  <wp:posOffset>1895475</wp:posOffset>
                </wp:positionH>
                <wp:positionV relativeFrom="paragraph">
                  <wp:posOffset>808990</wp:posOffset>
                </wp:positionV>
                <wp:extent cx="2057400" cy="485775"/>
                <wp:effectExtent l="0" t="0" r="19050" b="28575"/>
                <wp:wrapNone/>
                <wp:docPr id="2" name="Flowchart: Alternate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485775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5012" w:rsidRPr="00E65012" w:rsidRDefault="00E65012" w:rsidP="00E6501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Department Chair / Department Administrator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439A" id="Flowchart: Alternate Process 2" o:spid="_x0000_s1031" type="#_x0000_t176" style="position:absolute;margin-left:149.25pt;margin-top:63.7pt;width:162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" fillcolor="#d8f1f6 [660]" strokecolor="#0070c0" strokeweight=".85pt">
                <v:textbox>
                  <w:txbxContent>
                    <w:p w:rsidR="00E65012" w:rsidRPr="00E65012" w:rsidRDefault="00E65012" w:rsidP="00E65012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Department Chair / Department Administrator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65012" w:rsidSect="004F5301">
      <w:head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801" w:rsidRDefault="00D75801" w:rsidP="00414945">
      <w:pPr>
        <w:spacing w:after="0" w:line="240" w:lineRule="auto"/>
      </w:pPr>
      <w:r>
        <w:separator/>
      </w:r>
    </w:p>
  </w:endnote>
  <w:endnote w:type="continuationSeparator" w:id="0">
    <w:p w:rsidR="00D75801" w:rsidRDefault="00D75801" w:rsidP="00414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ouYuan">
    <w:altName w:val="SimSun"/>
    <w:panose1 w:val="00000000000000000000"/>
    <w:charset w:val="86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801" w:rsidRDefault="00D75801" w:rsidP="00414945">
      <w:pPr>
        <w:spacing w:after="0" w:line="240" w:lineRule="auto"/>
      </w:pPr>
      <w:r>
        <w:separator/>
      </w:r>
    </w:p>
  </w:footnote>
  <w:footnote w:type="continuationSeparator" w:id="0">
    <w:p w:rsidR="00D75801" w:rsidRDefault="00D75801" w:rsidP="00414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945" w:rsidRDefault="00414945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-561975</wp:posOffset>
          </wp:positionH>
          <wp:positionV relativeFrom="paragraph">
            <wp:posOffset>-114300</wp:posOffset>
          </wp:positionV>
          <wp:extent cx="2219325" cy="571500"/>
          <wp:effectExtent l="0" t="0" r="9525" b="0"/>
          <wp:wrapTight wrapText="bothSides">
            <wp:wrapPolygon edited="0">
              <wp:start x="1112" y="0"/>
              <wp:lineTo x="0" y="2880"/>
              <wp:lineTo x="0" y="13680"/>
              <wp:lineTo x="927" y="20880"/>
              <wp:lineTo x="1298" y="20880"/>
              <wp:lineTo x="21507" y="20880"/>
              <wp:lineTo x="21507" y="2880"/>
              <wp:lineTo x="17985" y="0"/>
              <wp:lineTo x="1112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325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10CFB"/>
    <w:multiLevelType w:val="hybridMultilevel"/>
    <w:tmpl w:val="FF38A46C"/>
    <w:lvl w:ilvl="0" w:tplc="1F8C93E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ED"/>
    <w:rsid w:val="00414945"/>
    <w:rsid w:val="004B1721"/>
    <w:rsid w:val="004F5301"/>
    <w:rsid w:val="005978ED"/>
    <w:rsid w:val="005D1730"/>
    <w:rsid w:val="006C64DA"/>
    <w:rsid w:val="00812300"/>
    <w:rsid w:val="00830A3C"/>
    <w:rsid w:val="008959C3"/>
    <w:rsid w:val="008B57F0"/>
    <w:rsid w:val="00B22BD0"/>
    <w:rsid w:val="00D75801"/>
    <w:rsid w:val="00E65012"/>
    <w:rsid w:val="00EE6BE7"/>
    <w:rsid w:val="00F2340E"/>
    <w:rsid w:val="00F7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611DA79-80F1-422A-9413-517DC1C6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301"/>
  </w:style>
  <w:style w:type="paragraph" w:styleId="Heading1">
    <w:name w:val="heading 1"/>
    <w:basedOn w:val="Normal"/>
    <w:next w:val="Normal"/>
    <w:link w:val="Heading1Char"/>
    <w:uiPriority w:val="9"/>
    <w:qFormat/>
    <w:rsid w:val="004F53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790A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53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0BAD2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53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0BAD2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53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0BAD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53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A606E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530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A60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530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530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BAD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530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3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5012"/>
    <w:rPr>
      <w:color w:val="90BB23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F5301"/>
    <w:rPr>
      <w:rFonts w:asciiTheme="majorHAnsi" w:eastAsiaTheme="majorEastAsia" w:hAnsiTheme="majorHAnsi" w:cstheme="majorBidi"/>
      <w:b/>
      <w:bCs/>
      <w:color w:val="2790A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5301"/>
    <w:rPr>
      <w:rFonts w:asciiTheme="majorHAnsi" w:eastAsiaTheme="majorEastAsia" w:hAnsiTheme="majorHAnsi" w:cstheme="majorBidi"/>
      <w:b/>
      <w:bCs/>
      <w:color w:val="40BAD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5301"/>
    <w:rPr>
      <w:rFonts w:asciiTheme="majorHAnsi" w:eastAsiaTheme="majorEastAsia" w:hAnsiTheme="majorHAnsi" w:cstheme="majorBidi"/>
      <w:b/>
      <w:bCs/>
      <w:color w:val="40BAD2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5301"/>
    <w:rPr>
      <w:rFonts w:asciiTheme="majorHAnsi" w:eastAsiaTheme="majorEastAsia" w:hAnsiTheme="majorHAnsi" w:cstheme="majorBidi"/>
      <w:b/>
      <w:bCs/>
      <w:i/>
      <w:iCs/>
      <w:color w:val="40BAD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5301"/>
    <w:rPr>
      <w:rFonts w:asciiTheme="majorHAnsi" w:eastAsiaTheme="majorEastAsia" w:hAnsiTheme="majorHAnsi" w:cstheme="majorBidi"/>
      <w:color w:val="1A606E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5301"/>
    <w:rPr>
      <w:rFonts w:asciiTheme="majorHAnsi" w:eastAsiaTheme="majorEastAsia" w:hAnsiTheme="majorHAnsi" w:cstheme="majorBidi"/>
      <w:i/>
      <w:iCs/>
      <w:color w:val="1A606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53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5301"/>
    <w:rPr>
      <w:rFonts w:asciiTheme="majorHAnsi" w:eastAsiaTheme="majorEastAsia" w:hAnsiTheme="majorHAnsi" w:cstheme="majorBidi"/>
      <w:color w:val="40BAD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53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F5301"/>
    <w:pPr>
      <w:spacing w:line="240" w:lineRule="auto"/>
    </w:pPr>
    <w:rPr>
      <w:b/>
      <w:bCs/>
      <w:color w:val="40BAD2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5301"/>
    <w:pPr>
      <w:pBdr>
        <w:bottom w:val="single" w:sz="8" w:space="4" w:color="40BAD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E3E3E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5301"/>
    <w:rPr>
      <w:rFonts w:asciiTheme="majorHAnsi" w:eastAsiaTheme="majorEastAsia" w:hAnsiTheme="majorHAnsi" w:cstheme="majorBidi"/>
      <w:color w:val="3E3E3E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5301"/>
    <w:pPr>
      <w:numPr>
        <w:ilvl w:val="1"/>
      </w:numPr>
    </w:pPr>
    <w:rPr>
      <w:rFonts w:asciiTheme="majorHAnsi" w:eastAsiaTheme="majorEastAsia" w:hAnsiTheme="majorHAnsi" w:cstheme="majorBidi"/>
      <w:i/>
      <w:iCs/>
      <w:color w:val="40BAD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F5301"/>
    <w:rPr>
      <w:rFonts w:asciiTheme="majorHAnsi" w:eastAsiaTheme="majorEastAsia" w:hAnsiTheme="majorHAnsi" w:cstheme="majorBidi"/>
      <w:i/>
      <w:iCs/>
      <w:color w:val="40BAD2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4F5301"/>
    <w:rPr>
      <w:b/>
      <w:bCs/>
    </w:rPr>
  </w:style>
  <w:style w:type="character" w:styleId="Emphasis">
    <w:name w:val="Emphasis"/>
    <w:basedOn w:val="DefaultParagraphFont"/>
    <w:uiPriority w:val="20"/>
    <w:qFormat/>
    <w:rsid w:val="004F5301"/>
    <w:rPr>
      <w:i/>
      <w:iCs/>
    </w:rPr>
  </w:style>
  <w:style w:type="paragraph" w:styleId="NoSpacing">
    <w:name w:val="No Spacing"/>
    <w:uiPriority w:val="1"/>
    <w:qFormat/>
    <w:rsid w:val="004F530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F530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F530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5301"/>
    <w:pPr>
      <w:pBdr>
        <w:bottom w:val="single" w:sz="4" w:space="4" w:color="40BAD2" w:themeColor="accent1"/>
      </w:pBdr>
      <w:spacing w:before="200" w:after="280"/>
      <w:ind w:left="936" w:right="936"/>
    </w:pPr>
    <w:rPr>
      <w:b/>
      <w:bCs/>
      <w:i/>
      <w:iCs/>
      <w:color w:val="40BAD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5301"/>
    <w:rPr>
      <w:b/>
      <w:bCs/>
      <w:i/>
      <w:iCs/>
      <w:color w:val="40BAD2" w:themeColor="accent1"/>
    </w:rPr>
  </w:style>
  <w:style w:type="character" w:styleId="SubtleEmphasis">
    <w:name w:val="Subtle Emphasis"/>
    <w:basedOn w:val="DefaultParagraphFont"/>
    <w:uiPriority w:val="19"/>
    <w:qFormat/>
    <w:rsid w:val="004F530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4F5301"/>
    <w:rPr>
      <w:b/>
      <w:bCs/>
      <w:i/>
      <w:iCs/>
      <w:color w:val="40BAD2" w:themeColor="accent1"/>
    </w:rPr>
  </w:style>
  <w:style w:type="character" w:styleId="SubtleReference">
    <w:name w:val="Subtle Reference"/>
    <w:basedOn w:val="DefaultParagraphFont"/>
    <w:uiPriority w:val="31"/>
    <w:qFormat/>
    <w:rsid w:val="004F5301"/>
    <w:rPr>
      <w:smallCaps/>
      <w:color w:val="FAB900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F5301"/>
    <w:rPr>
      <w:b/>
      <w:bCs/>
      <w:smallCaps/>
      <w:color w:val="FAB900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F530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F530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14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45"/>
  </w:style>
  <w:style w:type="paragraph" w:styleId="Footer">
    <w:name w:val="footer"/>
    <w:basedOn w:val="Normal"/>
    <w:link w:val="FooterChar"/>
    <w:uiPriority w:val="99"/>
    <w:unhideWhenUsed/>
    <w:rsid w:val="004149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45"/>
  </w:style>
  <w:style w:type="character" w:styleId="FollowedHyperlink">
    <w:name w:val="FollowedHyperlink"/>
    <w:basedOn w:val="DefaultParagraphFont"/>
    <w:uiPriority w:val="99"/>
    <w:semiHidden/>
    <w:unhideWhenUsed/>
    <w:rsid w:val="00812300"/>
    <w:rPr>
      <w:color w:val="EE700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ecfac.wisc.edu/governance/faculty-legislation/fpp_ch_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rame">
  <a:themeElements>
    <a:clrScheme name="Frame">
      <a:dk1>
        <a:srgbClr val="000000"/>
      </a:dk1>
      <a:lt1>
        <a:srgbClr val="FFFFFF"/>
      </a:lt1>
      <a:dk2>
        <a:srgbClr val="545454"/>
      </a:dk2>
      <a:lt2>
        <a:srgbClr val="BFBFBF"/>
      </a:lt2>
      <a:accent1>
        <a:srgbClr val="40BAD2"/>
      </a:accent1>
      <a:accent2>
        <a:srgbClr val="FAB900"/>
      </a:accent2>
      <a:accent3>
        <a:srgbClr val="90BB23"/>
      </a:accent3>
      <a:accent4>
        <a:srgbClr val="EE7008"/>
      </a:accent4>
      <a:accent5>
        <a:srgbClr val="1AB39F"/>
      </a:accent5>
      <a:accent6>
        <a:srgbClr val="D5393D"/>
      </a:accent6>
      <a:hlink>
        <a:srgbClr val="90BB23"/>
      </a:hlink>
      <a:folHlink>
        <a:srgbClr val="EE7008"/>
      </a:folHlink>
    </a:clrScheme>
    <a:fontScheme name="Frame">
      <a:majorFont>
        <a:latin typeface="Corbel" panose="020B0503020204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Fram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20000"/>
                <a:lumMod val="102000"/>
              </a:schemeClr>
            </a:gs>
            <a:gs pos="48000">
              <a:schemeClr val="phClr">
                <a:tint val="98000"/>
                <a:shade val="90000"/>
                <a:satMod val="110000"/>
                <a:lumMod val="103000"/>
              </a:schemeClr>
            </a:gs>
            <a:gs pos="100000">
              <a:schemeClr val="phClr">
                <a:tint val="98000"/>
                <a:shade val="8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rame" id="{F226E7A2-7162-461C-9490-D27D9DC04E43}" vid="{629A0216-3BBD-45C0-B63F-2683BEA18F6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 - Madison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schen622</dc:creator>
  <cp:keywords/>
  <dc:description/>
  <cp:lastModifiedBy>vlkelly</cp:lastModifiedBy>
  <cp:revision>2</cp:revision>
  <dcterms:created xsi:type="dcterms:W3CDTF">2019-04-01T18:45:00Z</dcterms:created>
  <dcterms:modified xsi:type="dcterms:W3CDTF">2019-04-01T18:45:00Z</dcterms:modified>
</cp:coreProperties>
</file>