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040DF" w14:textId="2E7778BE" w:rsidR="00885535" w:rsidRPr="00EF1098" w:rsidRDefault="00526FC2" w:rsidP="00885535">
      <w:pPr>
        <w:jc w:val="center"/>
        <w:rPr>
          <w:rFonts w:asciiTheme="majorHAnsi" w:hAnsiTheme="majorHAnsi"/>
          <w:color w:val="FF0000"/>
          <w:sz w:val="28"/>
          <w:szCs w:val="28"/>
        </w:rPr>
      </w:pPr>
      <w:r w:rsidRPr="00EF1098">
        <w:rPr>
          <w:rFonts w:asciiTheme="majorHAnsi" w:hAnsiTheme="majorHAnsi"/>
          <w:color w:val="FF0000"/>
          <w:sz w:val="28"/>
          <w:szCs w:val="28"/>
        </w:rPr>
        <w:t>GERS/AOF</w:t>
      </w:r>
      <w:r w:rsidR="00885535" w:rsidRPr="00EF1098">
        <w:rPr>
          <w:rFonts w:asciiTheme="majorHAnsi" w:hAnsiTheme="majorHAnsi"/>
          <w:color w:val="FF0000"/>
          <w:sz w:val="28"/>
          <w:szCs w:val="28"/>
        </w:rPr>
        <w:t xml:space="preserve"> Appointment Letter – TEMPLATE – </w:t>
      </w:r>
      <w:r w:rsidR="00935273" w:rsidRPr="00EF1098">
        <w:rPr>
          <w:rFonts w:asciiTheme="majorHAnsi" w:hAnsiTheme="majorHAnsi"/>
          <w:color w:val="FF0000"/>
          <w:sz w:val="28"/>
          <w:szCs w:val="28"/>
        </w:rPr>
        <w:t xml:space="preserve">August </w:t>
      </w:r>
      <w:r w:rsidR="000863CF">
        <w:rPr>
          <w:rFonts w:asciiTheme="majorHAnsi" w:hAnsiTheme="majorHAnsi"/>
          <w:color w:val="FF0000"/>
          <w:sz w:val="28"/>
          <w:szCs w:val="28"/>
        </w:rPr>
        <w:t>202</w:t>
      </w:r>
      <w:r w:rsidR="00CB47A6">
        <w:rPr>
          <w:rFonts w:asciiTheme="majorHAnsi" w:hAnsiTheme="majorHAnsi"/>
          <w:color w:val="FF0000"/>
          <w:sz w:val="28"/>
          <w:szCs w:val="28"/>
        </w:rPr>
        <w:t>2</w:t>
      </w:r>
    </w:p>
    <w:p w14:paraId="2FD59303" w14:textId="77777777" w:rsidR="00852555" w:rsidRPr="00EF1098" w:rsidRDefault="00852555" w:rsidP="00885535">
      <w:pPr>
        <w:jc w:val="center"/>
        <w:rPr>
          <w:rFonts w:asciiTheme="majorHAnsi" w:hAnsiTheme="majorHAnsi"/>
          <w:color w:val="FF0000"/>
          <w:sz w:val="28"/>
          <w:szCs w:val="28"/>
        </w:rPr>
      </w:pPr>
      <w:r w:rsidRPr="00EF1098">
        <w:rPr>
          <w:rFonts w:asciiTheme="majorHAnsi" w:hAnsiTheme="majorHAnsi"/>
          <w:color w:val="FF0000"/>
          <w:sz w:val="28"/>
          <w:szCs w:val="28"/>
        </w:rPr>
        <w:t>&lt;</w:t>
      </w:r>
      <w:r w:rsidR="00C62183" w:rsidRPr="00EF1098">
        <w:rPr>
          <w:rFonts w:asciiTheme="majorHAnsi" w:hAnsiTheme="majorHAnsi"/>
          <w:color w:val="FF0000"/>
          <w:sz w:val="28"/>
          <w:szCs w:val="28"/>
        </w:rPr>
        <w:t>Department</w:t>
      </w:r>
      <w:r w:rsidRPr="00EF1098">
        <w:rPr>
          <w:rFonts w:asciiTheme="majorHAnsi" w:hAnsiTheme="majorHAnsi"/>
          <w:color w:val="FF0000"/>
          <w:sz w:val="28"/>
          <w:szCs w:val="28"/>
        </w:rPr>
        <w:t xml:space="preserve"> </w:t>
      </w:r>
      <w:r w:rsidR="0049107A" w:rsidRPr="00EF1098">
        <w:rPr>
          <w:rFonts w:asciiTheme="majorHAnsi" w:hAnsiTheme="majorHAnsi"/>
          <w:color w:val="FF0000"/>
          <w:sz w:val="28"/>
          <w:szCs w:val="28"/>
        </w:rPr>
        <w:t>letterhead</w:t>
      </w:r>
      <w:r w:rsidRPr="00EF1098">
        <w:rPr>
          <w:rFonts w:asciiTheme="majorHAnsi" w:hAnsiTheme="majorHAnsi"/>
          <w:color w:val="FF0000"/>
          <w:sz w:val="28"/>
          <w:szCs w:val="28"/>
        </w:rPr>
        <w:t>&gt;</w:t>
      </w:r>
    </w:p>
    <w:p w14:paraId="2F75B86D" w14:textId="77777777" w:rsidR="00885535" w:rsidRPr="00EF1098" w:rsidRDefault="00885535" w:rsidP="00885535">
      <w:pPr>
        <w:jc w:val="center"/>
        <w:rPr>
          <w:rFonts w:asciiTheme="majorHAnsi" w:hAnsiTheme="majorHAnsi"/>
          <w:color w:val="FF0000"/>
          <w:sz w:val="22"/>
          <w:szCs w:val="22"/>
        </w:rPr>
      </w:pPr>
    </w:p>
    <w:p w14:paraId="5230FB5F" w14:textId="77777777" w:rsidR="00885535" w:rsidRPr="00EF1098" w:rsidRDefault="00885535" w:rsidP="00885535">
      <w:pPr>
        <w:rPr>
          <w:rFonts w:asciiTheme="majorHAnsi" w:hAnsiTheme="majorHAnsi"/>
          <w:color w:val="7030A0"/>
          <w:sz w:val="22"/>
          <w:szCs w:val="22"/>
        </w:rPr>
      </w:pPr>
      <w:r w:rsidRPr="00EF1098">
        <w:rPr>
          <w:rFonts w:asciiTheme="majorHAnsi" w:hAnsiTheme="majorHAnsi"/>
          <w:color w:val="7030A0"/>
          <w:sz w:val="22"/>
          <w:szCs w:val="22"/>
        </w:rPr>
        <w:t>&lt;Date&gt;</w:t>
      </w:r>
    </w:p>
    <w:p w14:paraId="3C285A2E" w14:textId="77777777" w:rsidR="00885535" w:rsidRPr="00EF1098" w:rsidRDefault="00885535" w:rsidP="00885535">
      <w:pPr>
        <w:rPr>
          <w:rFonts w:asciiTheme="majorHAnsi" w:hAnsiTheme="majorHAnsi"/>
          <w:color w:val="7030A0"/>
          <w:sz w:val="22"/>
          <w:szCs w:val="22"/>
        </w:rPr>
      </w:pPr>
    </w:p>
    <w:p w14:paraId="73187B69" w14:textId="77777777" w:rsidR="00885535" w:rsidRPr="00EF1098" w:rsidRDefault="00885535" w:rsidP="00885535">
      <w:pPr>
        <w:rPr>
          <w:rFonts w:asciiTheme="majorHAnsi" w:hAnsiTheme="majorHAnsi"/>
          <w:color w:val="7030A0"/>
          <w:sz w:val="22"/>
          <w:szCs w:val="22"/>
        </w:rPr>
      </w:pPr>
      <w:r w:rsidRPr="00EF1098">
        <w:rPr>
          <w:rFonts w:asciiTheme="majorHAnsi" w:hAnsiTheme="majorHAnsi"/>
          <w:color w:val="7030A0"/>
          <w:sz w:val="22"/>
          <w:szCs w:val="22"/>
        </w:rPr>
        <w:t>&lt;Name&gt;</w:t>
      </w:r>
    </w:p>
    <w:p w14:paraId="0D437025" w14:textId="77777777" w:rsidR="00885535" w:rsidRPr="00EF1098" w:rsidRDefault="00885535" w:rsidP="00885535">
      <w:pPr>
        <w:rPr>
          <w:rFonts w:asciiTheme="majorHAnsi" w:hAnsiTheme="majorHAnsi"/>
          <w:color w:val="7030A0"/>
          <w:sz w:val="22"/>
          <w:szCs w:val="22"/>
        </w:rPr>
      </w:pPr>
      <w:r w:rsidRPr="00EF1098">
        <w:rPr>
          <w:rFonts w:asciiTheme="majorHAnsi" w:hAnsiTheme="majorHAnsi"/>
          <w:color w:val="7030A0"/>
          <w:sz w:val="22"/>
          <w:szCs w:val="22"/>
        </w:rPr>
        <w:t>&lt;Address Block&gt;</w:t>
      </w:r>
    </w:p>
    <w:p w14:paraId="6F31FECD" w14:textId="77777777" w:rsidR="00885535" w:rsidRPr="00EF1098" w:rsidRDefault="00885535" w:rsidP="00885535">
      <w:pPr>
        <w:rPr>
          <w:rFonts w:asciiTheme="majorHAnsi" w:hAnsiTheme="majorHAnsi"/>
          <w:color w:val="7030A0"/>
          <w:sz w:val="22"/>
          <w:szCs w:val="22"/>
        </w:rPr>
      </w:pPr>
    </w:p>
    <w:p w14:paraId="6C08E3A0" w14:textId="77777777" w:rsidR="001B0636" w:rsidRPr="00EF1098" w:rsidRDefault="001B0636" w:rsidP="001B0636">
      <w:pPr>
        <w:rPr>
          <w:rFonts w:asciiTheme="majorHAnsi" w:hAnsiTheme="majorHAnsi"/>
          <w:b/>
          <w:i/>
          <w:color w:val="FF0000"/>
          <w:sz w:val="22"/>
          <w:szCs w:val="22"/>
        </w:rPr>
      </w:pPr>
      <w:r w:rsidRPr="00EF1098">
        <w:rPr>
          <w:rFonts w:asciiTheme="majorHAnsi" w:hAnsiTheme="majorHAnsi"/>
          <w:b/>
          <w:i/>
          <w:color w:val="FF0000"/>
          <w:sz w:val="22"/>
          <w:szCs w:val="22"/>
        </w:rPr>
        <w:t xml:space="preserve">Optional: Add EMPL ID here or at end of letter </w:t>
      </w:r>
    </w:p>
    <w:p w14:paraId="2C11535C" w14:textId="77777777" w:rsidR="001B0636" w:rsidRPr="00EF1098" w:rsidRDefault="001B0636" w:rsidP="00885535">
      <w:pPr>
        <w:rPr>
          <w:rFonts w:asciiTheme="majorHAnsi" w:hAnsiTheme="majorHAnsi"/>
          <w:color w:val="7030A0"/>
          <w:sz w:val="22"/>
          <w:szCs w:val="22"/>
        </w:rPr>
      </w:pPr>
    </w:p>
    <w:p w14:paraId="2FB7A8FE" w14:textId="77777777" w:rsidR="00885535" w:rsidRPr="00EF1098" w:rsidRDefault="00885535" w:rsidP="00885535">
      <w:pPr>
        <w:rPr>
          <w:rFonts w:asciiTheme="majorHAnsi" w:hAnsiTheme="majorHAnsi"/>
          <w:color w:val="7030A0"/>
          <w:sz w:val="22"/>
          <w:szCs w:val="22"/>
        </w:rPr>
      </w:pPr>
      <w:r w:rsidRPr="00EF1098">
        <w:rPr>
          <w:rFonts w:asciiTheme="majorHAnsi" w:hAnsiTheme="majorHAnsi"/>
          <w:color w:val="7030A0"/>
          <w:sz w:val="22"/>
          <w:szCs w:val="22"/>
        </w:rPr>
        <w:t>Dear &lt;Student Name&gt;,</w:t>
      </w:r>
    </w:p>
    <w:p w14:paraId="33DAF76F" w14:textId="77777777" w:rsidR="00326169" w:rsidRPr="00EF1098" w:rsidRDefault="00326169">
      <w:pPr>
        <w:rPr>
          <w:rFonts w:asciiTheme="majorHAnsi" w:hAnsiTheme="majorHAnsi"/>
          <w:sz w:val="22"/>
          <w:szCs w:val="22"/>
        </w:rPr>
      </w:pPr>
    </w:p>
    <w:p w14:paraId="72532B06" w14:textId="77777777" w:rsidR="001B0636" w:rsidRPr="00EF1098" w:rsidRDefault="00F373FD" w:rsidP="001B0636">
      <w:pPr>
        <w:rPr>
          <w:rFonts w:asciiTheme="majorHAnsi" w:hAnsiTheme="majorHAnsi"/>
          <w:sz w:val="22"/>
          <w:szCs w:val="22"/>
        </w:rPr>
      </w:pPr>
      <w:r w:rsidRPr="00EF1098">
        <w:rPr>
          <w:rFonts w:asciiTheme="majorHAnsi" w:hAnsiTheme="majorHAnsi"/>
          <w:sz w:val="22"/>
          <w:szCs w:val="22"/>
        </w:rPr>
        <w:t xml:space="preserve">On behalf of the College of Engineering </w:t>
      </w:r>
      <w:r w:rsidR="002028E0" w:rsidRPr="00EF1098">
        <w:rPr>
          <w:rFonts w:asciiTheme="majorHAnsi" w:hAnsiTheme="majorHAnsi"/>
          <w:sz w:val="22"/>
          <w:szCs w:val="22"/>
        </w:rPr>
        <w:t xml:space="preserve">(CoE) </w:t>
      </w:r>
      <w:r w:rsidRPr="00EF1098">
        <w:rPr>
          <w:rFonts w:asciiTheme="majorHAnsi" w:hAnsiTheme="majorHAnsi"/>
          <w:sz w:val="22"/>
          <w:szCs w:val="22"/>
        </w:rPr>
        <w:t xml:space="preserve">and the </w:t>
      </w:r>
      <w:r w:rsidR="00E31DAA" w:rsidRPr="00EF1098">
        <w:rPr>
          <w:rFonts w:asciiTheme="majorHAnsi" w:hAnsiTheme="majorHAnsi"/>
          <w:color w:val="7030A0"/>
          <w:sz w:val="22"/>
          <w:szCs w:val="22"/>
        </w:rPr>
        <w:t>&lt;insert name of dept here&gt;</w:t>
      </w:r>
      <w:r w:rsidR="002028E0" w:rsidRPr="00EF1098">
        <w:rPr>
          <w:rFonts w:asciiTheme="majorHAnsi" w:hAnsiTheme="majorHAnsi"/>
          <w:sz w:val="22"/>
          <w:szCs w:val="22"/>
        </w:rPr>
        <w:t xml:space="preserve"> </w:t>
      </w:r>
      <w:r w:rsidR="002028E0" w:rsidRPr="00EF1098">
        <w:rPr>
          <w:rFonts w:asciiTheme="majorHAnsi" w:hAnsiTheme="majorHAnsi"/>
          <w:color w:val="7030A0"/>
          <w:sz w:val="22"/>
          <w:szCs w:val="22"/>
        </w:rPr>
        <w:t>(</w:t>
      </w:r>
      <w:r w:rsidR="00E31DAA" w:rsidRPr="00EF1098">
        <w:rPr>
          <w:rFonts w:asciiTheme="majorHAnsi" w:hAnsiTheme="majorHAnsi"/>
          <w:color w:val="7030A0"/>
          <w:sz w:val="22"/>
          <w:szCs w:val="22"/>
        </w:rPr>
        <w:t>&lt;insert dept abbreviat</w:t>
      </w:r>
      <w:r w:rsidR="00E31EBA" w:rsidRPr="00EF1098">
        <w:rPr>
          <w:rFonts w:asciiTheme="majorHAnsi" w:hAnsiTheme="majorHAnsi"/>
          <w:color w:val="7030A0"/>
          <w:sz w:val="22"/>
          <w:szCs w:val="22"/>
        </w:rPr>
        <w:t>i</w:t>
      </w:r>
      <w:r w:rsidR="00E31DAA" w:rsidRPr="00EF1098">
        <w:rPr>
          <w:rFonts w:asciiTheme="majorHAnsi" w:hAnsiTheme="majorHAnsi"/>
          <w:color w:val="7030A0"/>
          <w:sz w:val="22"/>
          <w:szCs w:val="22"/>
        </w:rPr>
        <w:t>on here&gt;</w:t>
      </w:r>
      <w:r w:rsidR="002028E0" w:rsidRPr="00EF1098">
        <w:rPr>
          <w:rFonts w:asciiTheme="majorHAnsi" w:hAnsiTheme="majorHAnsi"/>
          <w:sz w:val="22"/>
          <w:szCs w:val="22"/>
        </w:rPr>
        <w:t>)</w:t>
      </w:r>
      <w:r w:rsidRPr="00EF1098">
        <w:rPr>
          <w:rFonts w:asciiTheme="majorHAnsi" w:hAnsiTheme="majorHAnsi"/>
          <w:sz w:val="22"/>
          <w:szCs w:val="22"/>
        </w:rPr>
        <w:t xml:space="preserve">, </w:t>
      </w:r>
      <w:r w:rsidR="00B17521" w:rsidRPr="00EF1098">
        <w:rPr>
          <w:rFonts w:asciiTheme="majorHAnsi" w:hAnsiTheme="majorHAnsi"/>
          <w:sz w:val="22"/>
          <w:szCs w:val="22"/>
        </w:rPr>
        <w:t xml:space="preserve">I am </w:t>
      </w:r>
      <w:r w:rsidR="006317B3" w:rsidRPr="00EF1098">
        <w:rPr>
          <w:rFonts w:asciiTheme="majorHAnsi" w:hAnsiTheme="majorHAnsi"/>
          <w:sz w:val="22"/>
          <w:szCs w:val="22"/>
        </w:rPr>
        <w:t>pleased</w:t>
      </w:r>
      <w:r w:rsidR="00B17521" w:rsidRPr="00EF1098">
        <w:rPr>
          <w:rFonts w:asciiTheme="majorHAnsi" w:hAnsiTheme="majorHAnsi"/>
          <w:sz w:val="22"/>
          <w:szCs w:val="22"/>
        </w:rPr>
        <w:t xml:space="preserve"> </w:t>
      </w:r>
      <w:r w:rsidR="00DB35BF" w:rsidRPr="00EF1098">
        <w:rPr>
          <w:rFonts w:asciiTheme="majorHAnsi" w:hAnsiTheme="majorHAnsi"/>
          <w:sz w:val="22"/>
          <w:szCs w:val="22"/>
        </w:rPr>
        <w:t>to</w:t>
      </w:r>
      <w:r w:rsidRPr="00EF1098">
        <w:rPr>
          <w:rFonts w:asciiTheme="majorHAnsi" w:hAnsiTheme="majorHAnsi"/>
          <w:sz w:val="22"/>
          <w:szCs w:val="22"/>
        </w:rPr>
        <w:t xml:space="preserve"> confirm your appointment as a</w:t>
      </w:r>
      <w:r w:rsidR="001B0636" w:rsidRPr="00EF1098">
        <w:rPr>
          <w:rFonts w:asciiTheme="majorHAnsi" w:hAnsiTheme="majorHAnsi"/>
          <w:sz w:val="22"/>
          <w:szCs w:val="22"/>
        </w:rPr>
        <w:t>n</w:t>
      </w:r>
      <w:r w:rsidRPr="00EF1098">
        <w:rPr>
          <w:rFonts w:asciiTheme="majorHAnsi" w:hAnsiTheme="majorHAnsi"/>
          <w:sz w:val="22"/>
          <w:szCs w:val="22"/>
        </w:rPr>
        <w:t xml:space="preserve"> </w:t>
      </w:r>
      <w:r w:rsidR="00526FC2" w:rsidRPr="00EF1098">
        <w:rPr>
          <w:rFonts w:asciiTheme="majorHAnsi" w:hAnsiTheme="majorHAnsi"/>
          <w:sz w:val="22"/>
          <w:szCs w:val="22"/>
        </w:rPr>
        <w:t xml:space="preserve">AOF/GERS fellowship. </w:t>
      </w:r>
      <w:r w:rsidR="001B0636" w:rsidRPr="00EF1098">
        <w:rPr>
          <w:rFonts w:asciiTheme="majorHAnsi" w:hAnsiTheme="majorHAnsi"/>
          <w:sz w:val="22"/>
          <w:szCs w:val="22"/>
        </w:rPr>
        <w:t>This fellowship is possible from the State of Wisconsin Advanced Opportunity Program and the Wisconsin Alumni Research Foundation</w:t>
      </w:r>
      <w:r w:rsidRPr="00EF1098">
        <w:rPr>
          <w:rFonts w:asciiTheme="majorHAnsi" w:hAnsiTheme="majorHAnsi"/>
          <w:sz w:val="22"/>
          <w:szCs w:val="22"/>
        </w:rPr>
        <w:t xml:space="preserve"> </w:t>
      </w:r>
      <w:r w:rsidR="009A5AE5" w:rsidRPr="00EF1098">
        <w:rPr>
          <w:rFonts w:asciiTheme="majorHAnsi" w:hAnsiTheme="majorHAnsi"/>
          <w:sz w:val="22"/>
          <w:szCs w:val="22"/>
        </w:rPr>
        <w:t xml:space="preserve">and provides </w:t>
      </w:r>
      <w:r w:rsidR="00F15B8E" w:rsidRPr="00EF1098">
        <w:rPr>
          <w:rFonts w:asciiTheme="majorHAnsi" w:hAnsiTheme="majorHAnsi"/>
          <w:sz w:val="22"/>
          <w:szCs w:val="22"/>
        </w:rPr>
        <w:t>a stipend, tuition, segregated fees, and health insurance</w:t>
      </w:r>
      <w:r w:rsidR="009A5AE5" w:rsidRPr="00EF1098">
        <w:rPr>
          <w:rFonts w:asciiTheme="majorHAnsi" w:hAnsiTheme="majorHAnsi"/>
          <w:sz w:val="22"/>
          <w:szCs w:val="22"/>
        </w:rPr>
        <w:t>.</w:t>
      </w:r>
      <w:r w:rsidR="001B0636" w:rsidRPr="00EF1098">
        <w:rPr>
          <w:rFonts w:asciiTheme="majorHAnsi" w:hAnsiTheme="majorHAnsi"/>
          <w:sz w:val="22"/>
          <w:szCs w:val="22"/>
        </w:rPr>
        <w:t xml:space="preserve"> </w:t>
      </w:r>
      <w:r w:rsidR="001B0636" w:rsidRPr="00EF1098">
        <w:rPr>
          <w:rFonts w:asciiTheme="majorHAnsi" w:hAnsiTheme="majorHAnsi" w:cstheme="minorHAnsi"/>
          <w:sz w:val="22"/>
          <w:szCs w:val="22"/>
        </w:rPr>
        <w:t>This graduate assistant appointment reflects the on-going commitment outlined in your PhD offer of admission indicating five years [three years if entering already holding an MS degree] of funding.</w:t>
      </w:r>
      <w:r w:rsidR="001B0636" w:rsidRPr="00EF1098">
        <w:rPr>
          <w:rFonts w:asciiTheme="majorHAnsi" w:hAnsiTheme="majorHAnsi"/>
          <w:sz w:val="22"/>
          <w:szCs w:val="22"/>
        </w:rPr>
        <w:t xml:space="preserve"> </w:t>
      </w:r>
    </w:p>
    <w:p w14:paraId="7BA66CE1" w14:textId="77777777" w:rsidR="009A5AE5" w:rsidRPr="00EF1098" w:rsidRDefault="009A5AE5" w:rsidP="006317B3">
      <w:pPr>
        <w:rPr>
          <w:rFonts w:asciiTheme="majorHAnsi" w:hAnsiTheme="majorHAnsi"/>
          <w:sz w:val="22"/>
          <w:szCs w:val="22"/>
        </w:rPr>
      </w:pPr>
    </w:p>
    <w:p w14:paraId="3AABDC90" w14:textId="121C4E2B" w:rsidR="002D7277" w:rsidRPr="008246FE" w:rsidRDefault="006C4ECA" w:rsidP="002D7277">
      <w:pPr>
        <w:rPr>
          <w:rFonts w:asciiTheme="majorHAnsi" w:hAnsiTheme="majorHAnsi"/>
          <w:sz w:val="22"/>
          <w:szCs w:val="22"/>
        </w:rPr>
      </w:pPr>
      <w:r w:rsidRPr="001E53BF">
        <w:rPr>
          <w:rFonts w:asciiTheme="minorHAnsi" w:hAnsiTheme="minorHAnsi"/>
          <w:sz w:val="22"/>
          <w:szCs w:val="22"/>
        </w:rPr>
        <w:t xml:space="preserve">Your stipend will be </w:t>
      </w:r>
      <w:sdt>
        <w:sdtPr>
          <w:rPr>
            <w:rFonts w:asciiTheme="minorHAnsi" w:hAnsiTheme="minorHAnsi"/>
            <w:sz w:val="22"/>
            <w:szCs w:val="22"/>
          </w:rPr>
          <w:id w:val="6489078"/>
          <w:placeholder>
            <w:docPart w:val="CB36B25BD7894085A8AB5F5A55ABFEAD"/>
          </w:placeholder>
          <w:text/>
        </w:sdtPr>
        <w:sdtContent>
          <w:r w:rsidR="00CB47A6">
            <w:rPr>
              <w:rFonts w:asciiTheme="minorHAnsi" w:hAnsiTheme="minorHAnsi"/>
              <w:sz w:val="22"/>
              <w:szCs w:val="22"/>
            </w:rPr>
            <w:t>$2</w:t>
          </w:r>
          <w:r w:rsidR="00CB47A6">
            <w:rPr>
              <w:rFonts w:asciiTheme="minorHAnsi" w:hAnsiTheme="minorHAnsi"/>
              <w:sz w:val="22"/>
              <w:szCs w:val="22"/>
            </w:rPr>
            <w:t>9</w:t>
          </w:r>
          <w:r w:rsidR="00CB47A6">
            <w:rPr>
              <w:rFonts w:asciiTheme="minorHAnsi" w:hAnsiTheme="minorHAnsi"/>
              <w:sz w:val="22"/>
              <w:szCs w:val="22"/>
            </w:rPr>
            <w:t>,000</w:t>
          </w:r>
        </w:sdtContent>
      </w:sdt>
      <w:r w:rsidRPr="001E53BF">
        <w:rPr>
          <w:rFonts w:asciiTheme="minorHAnsi" w:hAnsiTheme="minorHAnsi"/>
          <w:sz w:val="22"/>
          <w:szCs w:val="22"/>
        </w:rPr>
        <w:t xml:space="preserve"> for the period beginning </w:t>
      </w:r>
      <w:sdt>
        <w:sdtPr>
          <w:rPr>
            <w:rFonts w:asciiTheme="minorHAnsi" w:hAnsiTheme="minorHAnsi"/>
            <w:sz w:val="22"/>
            <w:szCs w:val="22"/>
          </w:rPr>
          <w:id w:val="6489079"/>
          <w:placeholder>
            <w:docPart w:val="CB36B25BD7894085A8AB5F5A55ABFEAD"/>
          </w:placeholder>
          <w:text/>
        </w:sdtPr>
        <w:sdtContent>
          <w:r w:rsidR="00CB47A6">
            <w:rPr>
              <w:rFonts w:asciiTheme="minorHAnsi" w:hAnsiTheme="minorHAnsi"/>
              <w:sz w:val="22"/>
              <w:szCs w:val="22"/>
            </w:rPr>
            <w:t>August 28, 2022</w:t>
          </w:r>
        </w:sdtContent>
      </w:sdt>
      <w:r w:rsidRPr="001E53BF">
        <w:rPr>
          <w:rFonts w:asciiTheme="minorHAnsi" w:hAnsiTheme="minorHAnsi"/>
          <w:sz w:val="22"/>
          <w:szCs w:val="22"/>
        </w:rPr>
        <w:t xml:space="preserve"> and ending </w:t>
      </w:r>
      <w:sdt>
        <w:sdtPr>
          <w:rPr>
            <w:rFonts w:asciiTheme="minorHAnsi" w:hAnsiTheme="minorHAnsi"/>
            <w:sz w:val="22"/>
            <w:szCs w:val="22"/>
          </w:rPr>
          <w:id w:val="6489080"/>
          <w:placeholder>
            <w:docPart w:val="CB36B25BD7894085A8AB5F5A55ABFEAD"/>
          </w:placeholder>
          <w:text/>
        </w:sdtPr>
        <w:sdtContent>
          <w:r w:rsidR="00CB47A6">
            <w:rPr>
              <w:rFonts w:asciiTheme="minorHAnsi" w:hAnsiTheme="minorHAnsi"/>
              <w:sz w:val="22"/>
              <w:szCs w:val="22"/>
            </w:rPr>
            <w:t xml:space="preserve">August </w:t>
          </w:r>
          <w:r w:rsidR="00CB47A6">
            <w:rPr>
              <w:rFonts w:asciiTheme="minorHAnsi" w:hAnsiTheme="minorHAnsi"/>
              <w:sz w:val="22"/>
              <w:szCs w:val="22"/>
            </w:rPr>
            <w:t>26</w:t>
          </w:r>
          <w:r w:rsidR="00CB47A6">
            <w:rPr>
              <w:rFonts w:asciiTheme="minorHAnsi" w:hAnsiTheme="minorHAnsi"/>
              <w:sz w:val="22"/>
              <w:szCs w:val="22"/>
            </w:rPr>
            <w:t>, 202</w:t>
          </w:r>
          <w:r w:rsidR="00CB47A6">
            <w:rPr>
              <w:rFonts w:asciiTheme="minorHAnsi" w:hAnsiTheme="minorHAnsi"/>
              <w:sz w:val="22"/>
              <w:szCs w:val="22"/>
            </w:rPr>
            <w:t>3</w:t>
          </w:r>
        </w:sdtContent>
      </w:sdt>
      <w:r w:rsidRPr="001E53BF">
        <w:rPr>
          <w:rFonts w:asciiTheme="minorHAnsi" w:hAnsiTheme="minorHAnsi"/>
          <w:sz w:val="22"/>
          <w:szCs w:val="22"/>
        </w:rPr>
        <w:t xml:space="preserve">. </w:t>
      </w:r>
      <w:r w:rsidR="002D7277" w:rsidRPr="008246FE">
        <w:rPr>
          <w:rFonts w:asciiTheme="majorHAnsi" w:hAnsiTheme="majorHAnsi"/>
          <w:sz w:val="22"/>
          <w:szCs w:val="22"/>
        </w:rPr>
        <w:t>Tuition and segregated fees will be paid directly by CoE/</w:t>
      </w:r>
      <w:r w:rsidR="002D7277" w:rsidRPr="008246FE">
        <w:rPr>
          <w:rFonts w:asciiTheme="majorHAnsi" w:hAnsiTheme="majorHAnsi"/>
          <w:color w:val="7030A0"/>
          <w:sz w:val="22"/>
          <w:szCs w:val="22"/>
        </w:rPr>
        <w:t xml:space="preserve">&lt;insert dept abbreviation here&gt; </w:t>
      </w:r>
      <w:r w:rsidR="002D7277" w:rsidRPr="008246FE">
        <w:rPr>
          <w:rFonts w:asciiTheme="majorHAnsi" w:hAnsiTheme="majorHAnsi"/>
          <w:sz w:val="22"/>
          <w:szCs w:val="22"/>
        </w:rPr>
        <w:t>on your behalf.</w:t>
      </w:r>
    </w:p>
    <w:p w14:paraId="6E395EA5" w14:textId="77777777" w:rsidR="00571110" w:rsidRPr="00EF1098" w:rsidRDefault="00571110" w:rsidP="001B0636">
      <w:pPr>
        <w:rPr>
          <w:rFonts w:asciiTheme="majorHAnsi" w:hAnsiTheme="majorHAnsi"/>
          <w:sz w:val="22"/>
          <w:szCs w:val="22"/>
        </w:rPr>
      </w:pPr>
    </w:p>
    <w:p w14:paraId="29F0D415" w14:textId="77777777" w:rsidR="00571110" w:rsidRPr="00EF1098" w:rsidRDefault="00571110" w:rsidP="00571110">
      <w:pPr>
        <w:rPr>
          <w:rFonts w:asciiTheme="majorHAnsi" w:hAnsiTheme="majorHAnsi"/>
          <w:sz w:val="22"/>
          <w:szCs w:val="22"/>
        </w:rPr>
      </w:pPr>
      <w:r w:rsidRPr="00EF1098">
        <w:rPr>
          <w:rFonts w:asciiTheme="majorHAnsi" w:hAnsiTheme="majorHAnsi"/>
          <w:sz w:val="22"/>
          <w:szCs w:val="22"/>
        </w:rPr>
        <w:t xml:space="preserve">You are required to maintain satisfactory progress toward your degree. For additional information, refer to:  </w:t>
      </w:r>
      <w:hyperlink r:id="rId8" w:history="1">
        <w:r w:rsidRPr="00EF1098">
          <w:rPr>
            <w:rStyle w:val="Hyperlink"/>
            <w:rFonts w:asciiTheme="majorHAnsi" w:hAnsiTheme="majorHAnsi"/>
            <w:sz w:val="22"/>
            <w:szCs w:val="22"/>
          </w:rPr>
          <w:t>https://grad.wisc.edu/documents/satisfactory-progress/</w:t>
        </w:r>
      </w:hyperlink>
    </w:p>
    <w:p w14:paraId="1704F216" w14:textId="77777777" w:rsidR="00F15B8E" w:rsidRPr="00EF1098" w:rsidRDefault="00F15B8E" w:rsidP="006317B3">
      <w:pPr>
        <w:rPr>
          <w:rFonts w:asciiTheme="majorHAnsi" w:hAnsiTheme="majorHAnsi"/>
          <w:sz w:val="22"/>
          <w:szCs w:val="22"/>
        </w:rPr>
      </w:pPr>
    </w:p>
    <w:p w14:paraId="33C80245" w14:textId="77777777" w:rsidR="006317B3" w:rsidRPr="00EF1098" w:rsidRDefault="00FC6ECF" w:rsidP="00FC6ECF">
      <w:pPr>
        <w:rPr>
          <w:rFonts w:asciiTheme="majorHAnsi" w:hAnsiTheme="majorHAnsi" w:cs="Arial"/>
          <w:sz w:val="22"/>
        </w:rPr>
      </w:pPr>
      <w:r w:rsidRPr="00EF1098">
        <w:rPr>
          <w:rFonts w:asciiTheme="majorHAnsi" w:hAnsiTheme="majorHAnsi" w:cs="Arial"/>
          <w:sz w:val="22"/>
        </w:rPr>
        <w:t>All fellows must register full time during all terms in which you have a fellowship appointment. If you do not register by the end of the first week of classes, your stipend check may be held. Full-time study for non-dissertators is a minimum of eight (8) credits of graduate level coursework (courses numbered 300 and above) each fall and spring semester. Full-time study for dissertators is exactly three (3) credits (usually Research/Thesis) each fall and spring semester. If you have a summer fellowship appointment, non-dissertators must register for two (2) credits and dissertators must register for three (3) credits; these credits must be taken during the 8-week general summer session (DHH).</w:t>
      </w:r>
    </w:p>
    <w:p w14:paraId="1B0BE776" w14:textId="77777777" w:rsidR="00FC6ECF" w:rsidRPr="00EF1098" w:rsidRDefault="00FC6ECF" w:rsidP="00FC6ECF">
      <w:pPr>
        <w:rPr>
          <w:rFonts w:asciiTheme="majorHAnsi" w:hAnsiTheme="majorHAnsi"/>
          <w:sz w:val="22"/>
          <w:szCs w:val="22"/>
        </w:rPr>
      </w:pPr>
    </w:p>
    <w:p w14:paraId="32BB5DE7" w14:textId="77777777" w:rsidR="00421CEA" w:rsidRPr="00EF1098" w:rsidRDefault="00421CEA" w:rsidP="00421CEA">
      <w:pPr>
        <w:rPr>
          <w:rFonts w:asciiTheme="majorHAnsi" w:hAnsiTheme="majorHAnsi"/>
          <w:sz w:val="22"/>
          <w:szCs w:val="22"/>
        </w:rPr>
      </w:pPr>
      <w:r w:rsidRPr="00EF1098">
        <w:rPr>
          <w:rFonts w:asciiTheme="majorHAnsi" w:hAnsiTheme="majorHAnsi"/>
          <w:sz w:val="22"/>
          <w:szCs w:val="22"/>
        </w:rPr>
        <w:t xml:space="preserve">Professor </w:t>
      </w:r>
      <w:r w:rsidR="00E31DAA" w:rsidRPr="00EF1098">
        <w:rPr>
          <w:rFonts w:asciiTheme="majorHAnsi" w:hAnsiTheme="majorHAnsi"/>
          <w:color w:val="7030A0"/>
          <w:sz w:val="22"/>
          <w:szCs w:val="22"/>
        </w:rPr>
        <w:t>&lt;insert name of professor here&gt;</w:t>
      </w:r>
      <w:r w:rsidRPr="00EF1098">
        <w:rPr>
          <w:rFonts w:asciiTheme="majorHAnsi" w:hAnsiTheme="majorHAnsi"/>
          <w:sz w:val="22"/>
          <w:szCs w:val="22"/>
        </w:rPr>
        <w:t xml:space="preserve"> will be your ment</w:t>
      </w:r>
      <w:r w:rsidR="00BB4E9A" w:rsidRPr="00EF1098">
        <w:rPr>
          <w:rFonts w:asciiTheme="majorHAnsi" w:hAnsiTheme="majorHAnsi"/>
          <w:sz w:val="22"/>
          <w:szCs w:val="22"/>
        </w:rPr>
        <w:t>or</w:t>
      </w:r>
      <w:r w:rsidRPr="00EF1098">
        <w:rPr>
          <w:rFonts w:asciiTheme="majorHAnsi" w:hAnsiTheme="majorHAnsi"/>
          <w:sz w:val="22"/>
          <w:szCs w:val="22"/>
        </w:rPr>
        <w:t xml:space="preserve"> throughout the fellowship.  You will continue as a member of </w:t>
      </w:r>
      <w:r w:rsidR="00571110" w:rsidRPr="00EF1098">
        <w:rPr>
          <w:rFonts w:asciiTheme="majorHAnsi" w:hAnsiTheme="majorHAnsi"/>
          <w:color w:val="7030A0"/>
          <w:sz w:val="22"/>
          <w:szCs w:val="22"/>
        </w:rPr>
        <w:t>their</w:t>
      </w:r>
      <w:r w:rsidRPr="00EF1098">
        <w:rPr>
          <w:rFonts w:asciiTheme="majorHAnsi" w:hAnsiTheme="majorHAnsi"/>
          <w:sz w:val="22"/>
          <w:szCs w:val="22"/>
        </w:rPr>
        <w:t xml:space="preserve"> research group.  The University requires this to be a student/teacher relationship and you will be expected to </w:t>
      </w:r>
      <w:r w:rsidR="00BB4E9A" w:rsidRPr="00EF1098">
        <w:rPr>
          <w:rFonts w:asciiTheme="majorHAnsi" w:hAnsiTheme="majorHAnsi"/>
          <w:sz w:val="22"/>
          <w:szCs w:val="22"/>
        </w:rPr>
        <w:t xml:space="preserve">abide by </w:t>
      </w:r>
      <w:r w:rsidRPr="00EF1098">
        <w:rPr>
          <w:rFonts w:asciiTheme="majorHAnsi" w:hAnsiTheme="majorHAnsi"/>
          <w:sz w:val="22"/>
          <w:szCs w:val="22"/>
        </w:rPr>
        <w:t xml:space="preserve">University policies and honor Professor </w:t>
      </w:r>
      <w:r w:rsidR="00E31DAA" w:rsidRPr="00EF1098">
        <w:rPr>
          <w:rFonts w:asciiTheme="majorHAnsi" w:hAnsiTheme="majorHAnsi"/>
          <w:color w:val="7030A0"/>
          <w:sz w:val="22"/>
          <w:szCs w:val="22"/>
        </w:rPr>
        <w:t>&lt;insert name of professor here&gt;</w:t>
      </w:r>
      <w:r w:rsidRPr="00EF1098">
        <w:rPr>
          <w:rFonts w:asciiTheme="majorHAnsi" w:hAnsiTheme="majorHAnsi"/>
          <w:sz w:val="22"/>
          <w:szCs w:val="22"/>
        </w:rPr>
        <w:t xml:space="preserve">’s scholarly traditions and procedures </w:t>
      </w:r>
      <w:r w:rsidR="002028E0" w:rsidRPr="00EF1098">
        <w:rPr>
          <w:rFonts w:asciiTheme="majorHAnsi" w:hAnsiTheme="majorHAnsi"/>
          <w:sz w:val="22"/>
          <w:szCs w:val="22"/>
        </w:rPr>
        <w:t>throughout the fellowship.</w:t>
      </w:r>
    </w:p>
    <w:p w14:paraId="590E3E0F" w14:textId="77777777" w:rsidR="00571110" w:rsidRPr="00EF1098" w:rsidRDefault="00571110" w:rsidP="00421CEA">
      <w:pPr>
        <w:rPr>
          <w:rFonts w:asciiTheme="majorHAnsi" w:hAnsiTheme="majorHAnsi"/>
          <w:sz w:val="22"/>
          <w:szCs w:val="22"/>
        </w:rPr>
      </w:pPr>
    </w:p>
    <w:p w14:paraId="126FA8CF" w14:textId="77777777" w:rsidR="00571110" w:rsidRPr="00EF1098" w:rsidRDefault="00571110" w:rsidP="00571110">
      <w:pPr>
        <w:rPr>
          <w:rFonts w:asciiTheme="majorHAnsi" w:hAnsiTheme="majorHAnsi"/>
          <w:sz w:val="22"/>
          <w:szCs w:val="22"/>
          <w:u w:val="single"/>
        </w:rPr>
      </w:pPr>
      <w:r w:rsidRPr="00EF1098">
        <w:rPr>
          <w:rFonts w:asciiTheme="majorHAnsi" w:hAnsiTheme="majorHAnsi"/>
          <w:sz w:val="22"/>
          <w:szCs w:val="22"/>
          <w:u w:val="single"/>
        </w:rPr>
        <w:t>Research Policy:</w:t>
      </w:r>
    </w:p>
    <w:p w14:paraId="60ABBB21" w14:textId="77777777" w:rsidR="00571110" w:rsidRPr="00EF1098" w:rsidRDefault="00571110" w:rsidP="00571110">
      <w:pPr>
        <w:rPr>
          <w:rFonts w:asciiTheme="majorHAnsi" w:hAnsiTheme="majorHAnsi"/>
          <w:sz w:val="22"/>
          <w:szCs w:val="22"/>
        </w:rPr>
      </w:pPr>
      <w:r w:rsidRPr="00EF1098">
        <w:rPr>
          <w:rFonts w:asciiTheme="majorHAnsi" w:hAnsiTheme="majorHAnsi"/>
          <w:sz w:val="22"/>
          <w:szCs w:val="22"/>
        </w:rPr>
        <w:t>By accepting this appointment at UW-Madison, you agree to comply with UW-Madison research policies and the provisions of any funding agreement or other agreement establishing rights to intellectual property that applies to the research in which you may participate.  After receiving your UW NetID, you may receive a link to acknowledge that you agree to abide by the UW-Madison and federal policy in the conduct of research.</w:t>
      </w:r>
    </w:p>
    <w:p w14:paraId="3736C817" w14:textId="77777777" w:rsidR="00571110" w:rsidRPr="00EF1098" w:rsidRDefault="00571110" w:rsidP="00421CEA">
      <w:pPr>
        <w:rPr>
          <w:rFonts w:asciiTheme="majorHAnsi" w:hAnsiTheme="majorHAnsi"/>
          <w:sz w:val="22"/>
          <w:szCs w:val="22"/>
        </w:rPr>
      </w:pPr>
    </w:p>
    <w:p w14:paraId="54987DCD" w14:textId="77777777" w:rsidR="006C4ECA" w:rsidRPr="001E53BF" w:rsidRDefault="006C4ECA" w:rsidP="006C4ECA">
      <w:pPr>
        <w:ind w:left="360" w:hanging="360"/>
        <w:rPr>
          <w:rFonts w:asciiTheme="minorHAnsi" w:hAnsiTheme="minorHAnsi"/>
          <w:sz w:val="22"/>
          <w:szCs w:val="22"/>
          <w:u w:val="single"/>
        </w:rPr>
      </w:pPr>
      <w:r w:rsidRPr="001E53BF">
        <w:rPr>
          <w:rFonts w:asciiTheme="minorHAnsi" w:hAnsiTheme="minorHAnsi"/>
          <w:sz w:val="22"/>
          <w:szCs w:val="22"/>
          <w:u w:val="single"/>
        </w:rPr>
        <w:t>Payroll Information:</w:t>
      </w:r>
    </w:p>
    <w:p w14:paraId="791F068C" w14:textId="77777777" w:rsidR="006C4ECA" w:rsidRDefault="006C4ECA" w:rsidP="006C4ECA">
      <w:pPr>
        <w:ind w:left="360"/>
        <w:rPr>
          <w:rStyle w:val="Hyperlink"/>
          <w:rFonts w:asciiTheme="minorHAnsi" w:hAnsiTheme="minorHAnsi"/>
          <w:sz w:val="22"/>
          <w:szCs w:val="22"/>
        </w:rPr>
      </w:pPr>
      <w:r w:rsidRPr="001E53BF">
        <w:rPr>
          <w:rFonts w:asciiTheme="minorHAnsi" w:hAnsiTheme="minorHAnsi"/>
          <w:sz w:val="22"/>
          <w:szCs w:val="22"/>
        </w:rPr>
        <w:lastRenderedPageBreak/>
        <w:t xml:space="preserve">For payroll purposes, your stipend is paid </w:t>
      </w:r>
      <w:r>
        <w:rPr>
          <w:rFonts w:asciiTheme="minorHAnsi" w:hAnsiTheme="minorHAnsi"/>
          <w:sz w:val="22"/>
          <w:szCs w:val="22"/>
        </w:rPr>
        <w:t xml:space="preserve">biweekly, every other Thursday. </w:t>
      </w:r>
      <w:r w:rsidRPr="001E53BF">
        <w:rPr>
          <w:rFonts w:asciiTheme="minorHAnsi" w:hAnsiTheme="minorHAnsi"/>
          <w:sz w:val="22"/>
          <w:szCs w:val="22"/>
        </w:rPr>
        <w:t xml:space="preserve">Payroll information for graduate assistants regarding pay schedule, health insurance premium deductions, and taxes is available on the Benefits Services website at:  </w:t>
      </w:r>
      <w:hyperlink r:id="rId9" w:history="1">
        <w:r w:rsidRPr="001E53BF">
          <w:rPr>
            <w:rStyle w:val="Hyperlink"/>
            <w:rFonts w:asciiTheme="minorHAnsi" w:hAnsiTheme="minorHAnsi"/>
            <w:sz w:val="22"/>
            <w:szCs w:val="22"/>
          </w:rPr>
          <w:t>https://hr.wisc.edu/pay/</w:t>
        </w:r>
      </w:hyperlink>
    </w:p>
    <w:p w14:paraId="4BA6F1CC" w14:textId="77777777" w:rsidR="00852555" w:rsidRPr="00EF1098" w:rsidRDefault="00852555" w:rsidP="00421CEA">
      <w:pPr>
        <w:rPr>
          <w:rFonts w:asciiTheme="majorHAnsi" w:hAnsiTheme="majorHAnsi"/>
          <w:sz w:val="22"/>
          <w:szCs w:val="22"/>
        </w:rPr>
      </w:pPr>
    </w:p>
    <w:p w14:paraId="5E96F7F9" w14:textId="77777777" w:rsidR="00852555" w:rsidRPr="00EF1098" w:rsidRDefault="00852555" w:rsidP="00852555">
      <w:pPr>
        <w:ind w:left="360" w:hanging="360"/>
        <w:rPr>
          <w:rFonts w:asciiTheme="majorHAnsi" w:hAnsiTheme="majorHAnsi"/>
          <w:sz w:val="22"/>
          <w:szCs w:val="22"/>
        </w:rPr>
      </w:pPr>
      <w:r w:rsidRPr="00EF1098">
        <w:rPr>
          <w:rFonts w:asciiTheme="majorHAnsi" w:hAnsiTheme="majorHAnsi"/>
          <w:sz w:val="22"/>
          <w:szCs w:val="22"/>
          <w:u w:val="single"/>
        </w:rPr>
        <w:t>Health Insurance:</w:t>
      </w:r>
    </w:p>
    <w:p w14:paraId="60B3F5A1" w14:textId="77777777" w:rsidR="00852555" w:rsidRPr="00EF1098" w:rsidRDefault="00852555" w:rsidP="00852555">
      <w:pPr>
        <w:rPr>
          <w:rFonts w:asciiTheme="majorHAnsi" w:hAnsiTheme="majorHAnsi"/>
          <w:sz w:val="22"/>
          <w:szCs w:val="22"/>
        </w:rPr>
      </w:pPr>
      <w:r w:rsidRPr="00EF1098">
        <w:rPr>
          <w:rFonts w:asciiTheme="majorHAnsi" w:hAnsiTheme="majorHAnsi"/>
          <w:sz w:val="22"/>
          <w:szCs w:val="22"/>
        </w:rPr>
        <w:t xml:space="preserve">You are eligible to participate in the Graduate Assistant Health Insurance program. Application deadlines are critical and must be met. If you need health insurance and wish to enroll, please contact </w:t>
      </w:r>
      <w:sdt>
        <w:sdtPr>
          <w:rPr>
            <w:rFonts w:asciiTheme="majorHAnsi" w:hAnsiTheme="majorHAnsi"/>
            <w:sz w:val="22"/>
            <w:szCs w:val="22"/>
          </w:rPr>
          <w:id w:val="6489084"/>
          <w:placeholder>
            <w:docPart w:val="F6E04D6255394CB98A2312FD5396614A"/>
          </w:placeholder>
          <w:text/>
        </w:sdtPr>
        <w:sdtEndPr/>
        <w:sdtContent>
          <w:r w:rsidRPr="00EF1098">
            <w:rPr>
              <w:rFonts w:asciiTheme="majorHAnsi" w:hAnsiTheme="majorHAnsi"/>
              <w:sz w:val="22"/>
              <w:szCs w:val="22"/>
            </w:rPr>
            <w:t>[DEPARTMENT CONTACT]</w:t>
          </w:r>
        </w:sdtContent>
      </w:sdt>
      <w:r w:rsidRPr="00EF1098">
        <w:rPr>
          <w:rFonts w:asciiTheme="majorHAnsi" w:hAnsiTheme="majorHAnsi"/>
          <w:sz w:val="22"/>
          <w:szCs w:val="22"/>
        </w:rPr>
        <w:t xml:space="preserve"> in </w:t>
      </w:r>
      <w:sdt>
        <w:sdtPr>
          <w:rPr>
            <w:rFonts w:asciiTheme="majorHAnsi" w:hAnsiTheme="majorHAnsi"/>
            <w:sz w:val="22"/>
            <w:szCs w:val="22"/>
          </w:rPr>
          <w:id w:val="6489085"/>
          <w:placeholder>
            <w:docPart w:val="F6E04D6255394CB98A2312FD5396614A"/>
          </w:placeholder>
          <w:text/>
        </w:sdtPr>
        <w:sdtEndPr/>
        <w:sdtContent>
          <w:r w:rsidRPr="00EF1098">
            <w:rPr>
              <w:rFonts w:asciiTheme="majorHAnsi" w:hAnsiTheme="majorHAnsi"/>
              <w:sz w:val="22"/>
              <w:szCs w:val="22"/>
            </w:rPr>
            <w:t>[DEPARTMENT]</w:t>
          </w:r>
        </w:sdtContent>
      </w:sdt>
      <w:r w:rsidRPr="00EF1098">
        <w:rPr>
          <w:rFonts w:asciiTheme="majorHAnsi" w:hAnsiTheme="majorHAnsi"/>
          <w:sz w:val="22"/>
          <w:szCs w:val="22"/>
        </w:rPr>
        <w:t xml:space="preserve"> in </w:t>
      </w:r>
      <w:sdt>
        <w:sdtPr>
          <w:rPr>
            <w:rFonts w:asciiTheme="majorHAnsi" w:hAnsiTheme="majorHAnsi"/>
            <w:sz w:val="22"/>
            <w:szCs w:val="22"/>
          </w:rPr>
          <w:id w:val="6489086"/>
          <w:placeholder>
            <w:docPart w:val="F6E04D6255394CB98A2312FD5396614A"/>
          </w:placeholder>
          <w:text/>
        </w:sdtPr>
        <w:sdtEndPr/>
        <w:sdtContent>
          <w:r w:rsidRPr="00EF1098">
            <w:rPr>
              <w:rFonts w:asciiTheme="majorHAnsi" w:hAnsiTheme="majorHAnsi"/>
              <w:sz w:val="22"/>
              <w:szCs w:val="22"/>
            </w:rPr>
            <w:t>[LOCATION]</w:t>
          </w:r>
        </w:sdtContent>
      </w:sdt>
      <w:r w:rsidRPr="00EF1098">
        <w:rPr>
          <w:rFonts w:asciiTheme="majorHAnsi" w:hAnsiTheme="majorHAnsi"/>
          <w:sz w:val="22"/>
          <w:szCs w:val="22"/>
        </w:rPr>
        <w:t xml:space="preserve"> at </w:t>
      </w:r>
      <w:sdt>
        <w:sdtPr>
          <w:rPr>
            <w:rFonts w:asciiTheme="majorHAnsi" w:hAnsiTheme="majorHAnsi"/>
            <w:sz w:val="22"/>
            <w:szCs w:val="22"/>
          </w:rPr>
          <w:id w:val="6489087"/>
          <w:placeholder>
            <w:docPart w:val="F6E04D6255394CB98A2312FD5396614A"/>
          </w:placeholder>
          <w:text/>
        </w:sdtPr>
        <w:sdtEndPr/>
        <w:sdtContent>
          <w:r w:rsidRPr="00EF1098">
            <w:rPr>
              <w:rFonts w:asciiTheme="majorHAnsi" w:hAnsiTheme="majorHAnsi"/>
              <w:sz w:val="22"/>
              <w:szCs w:val="22"/>
            </w:rPr>
            <w:t>[PHONE]</w:t>
          </w:r>
        </w:sdtContent>
      </w:sdt>
      <w:r w:rsidRPr="00EF1098">
        <w:rPr>
          <w:rFonts w:asciiTheme="majorHAnsi" w:hAnsiTheme="majorHAnsi"/>
          <w:sz w:val="22"/>
          <w:szCs w:val="22"/>
        </w:rPr>
        <w:t xml:space="preserve"> or </w:t>
      </w:r>
      <w:sdt>
        <w:sdtPr>
          <w:rPr>
            <w:rFonts w:asciiTheme="majorHAnsi" w:hAnsiTheme="majorHAnsi"/>
            <w:sz w:val="22"/>
            <w:szCs w:val="22"/>
          </w:rPr>
          <w:id w:val="6489088"/>
          <w:placeholder>
            <w:docPart w:val="F6E04D6255394CB98A2312FD5396614A"/>
          </w:placeholder>
          <w:text/>
        </w:sdtPr>
        <w:sdtEndPr/>
        <w:sdtContent>
          <w:r w:rsidRPr="00EF1098">
            <w:rPr>
              <w:rFonts w:asciiTheme="majorHAnsi" w:hAnsiTheme="majorHAnsi"/>
              <w:sz w:val="22"/>
              <w:szCs w:val="22"/>
            </w:rPr>
            <w:t>[EMAIL]</w:t>
          </w:r>
        </w:sdtContent>
      </w:sdt>
      <w:r w:rsidRPr="00EF1098">
        <w:rPr>
          <w:rFonts w:asciiTheme="majorHAnsi" w:hAnsiTheme="majorHAnsi"/>
          <w:sz w:val="22"/>
          <w:szCs w:val="22"/>
        </w:rPr>
        <w:t xml:space="preserve"> or contact Madison Benefits Services at (608) 265-2257 or </w:t>
      </w:r>
      <w:hyperlink r:id="rId10" w:history="1">
        <w:r w:rsidRPr="00EF1098">
          <w:rPr>
            <w:rStyle w:val="Hyperlink"/>
            <w:rFonts w:asciiTheme="majorHAnsi" w:hAnsiTheme="majorHAnsi"/>
            <w:sz w:val="22"/>
            <w:szCs w:val="22"/>
          </w:rPr>
          <w:t>benefits@ohr.wisc.edu</w:t>
        </w:r>
      </w:hyperlink>
      <w:r w:rsidRPr="00EF1098">
        <w:rPr>
          <w:rFonts w:asciiTheme="majorHAnsi" w:hAnsiTheme="majorHAnsi"/>
          <w:sz w:val="22"/>
          <w:szCs w:val="22"/>
        </w:rPr>
        <w:t xml:space="preserve"> within the first 30 days of your employment.  Information is also available online at:  </w:t>
      </w:r>
      <w:hyperlink r:id="rId11" w:history="1">
        <w:r w:rsidRPr="00EF1098">
          <w:rPr>
            <w:rStyle w:val="Hyperlink"/>
            <w:rFonts w:asciiTheme="majorHAnsi" w:hAnsiTheme="majorHAnsi"/>
            <w:sz w:val="22"/>
            <w:szCs w:val="22"/>
          </w:rPr>
          <w:t>https://hr.wisc.edu/benefits/new-employee-benefits-enrollment/benefits-for-employees-not-covered-by-the-wrs/</w:t>
        </w:r>
      </w:hyperlink>
    </w:p>
    <w:p w14:paraId="72E30A16" w14:textId="77777777" w:rsidR="00B81721" w:rsidRPr="00EF1098" w:rsidRDefault="00B81721" w:rsidP="00421CEA">
      <w:pPr>
        <w:rPr>
          <w:rFonts w:asciiTheme="majorHAnsi" w:hAnsiTheme="majorHAnsi"/>
          <w:sz w:val="22"/>
          <w:szCs w:val="22"/>
        </w:rPr>
      </w:pPr>
    </w:p>
    <w:p w14:paraId="0B06DDB7" w14:textId="77777777" w:rsidR="00884A64" w:rsidRPr="00EF1098" w:rsidRDefault="00884A64" w:rsidP="00884A64">
      <w:pPr>
        <w:rPr>
          <w:rFonts w:asciiTheme="majorHAnsi" w:hAnsiTheme="majorHAnsi"/>
          <w:sz w:val="22"/>
          <w:szCs w:val="22"/>
        </w:rPr>
      </w:pPr>
      <w:r w:rsidRPr="00EF1098">
        <w:rPr>
          <w:rFonts w:asciiTheme="majorHAnsi" w:hAnsiTheme="majorHAnsi"/>
          <w:sz w:val="22"/>
          <w:szCs w:val="22"/>
          <w:u w:val="single"/>
        </w:rPr>
        <w:t>Compliance Obligations and Reporting Responsibilities</w:t>
      </w:r>
      <w:r w:rsidRPr="00EF1098">
        <w:rPr>
          <w:rFonts w:asciiTheme="majorHAnsi" w:hAnsiTheme="majorHAnsi"/>
          <w:sz w:val="22"/>
          <w:szCs w:val="22"/>
        </w:rPr>
        <w:t>:</w:t>
      </w:r>
    </w:p>
    <w:p w14:paraId="2174625D" w14:textId="77777777" w:rsidR="00884A64" w:rsidRPr="00EF1098" w:rsidRDefault="00884A64" w:rsidP="00884A64">
      <w:pPr>
        <w:rPr>
          <w:rFonts w:asciiTheme="majorHAnsi" w:hAnsiTheme="majorHAnsi"/>
          <w:sz w:val="22"/>
          <w:szCs w:val="22"/>
        </w:rPr>
      </w:pPr>
    </w:p>
    <w:p w14:paraId="08EE5C0F" w14:textId="77777777" w:rsidR="00884A64" w:rsidRPr="00EF1098" w:rsidRDefault="00884A64" w:rsidP="00884A64">
      <w:pPr>
        <w:rPr>
          <w:rFonts w:asciiTheme="majorHAnsi" w:hAnsiTheme="majorHAnsi"/>
          <w:sz w:val="22"/>
          <w:szCs w:val="22"/>
        </w:rPr>
      </w:pPr>
      <w:r w:rsidRPr="00EF1098">
        <w:rPr>
          <w:rFonts w:asciiTheme="majorHAnsi" w:hAnsiTheme="majorHAnsi"/>
          <w:sz w:val="22"/>
          <w:szCs w:val="22"/>
        </w:rPr>
        <w:t xml:space="preserve">UW-Madison prohibits discrimination against applicants, employees, students and visitors to campus who wish to participate in University programs or activities.  Information about relevant law, policies, resources and complaint procedures and protected bases is available at: </w:t>
      </w:r>
      <w:hyperlink r:id="rId12" w:history="1">
        <w:r w:rsidRPr="00EF1098">
          <w:rPr>
            <w:rStyle w:val="Hyperlink"/>
            <w:rFonts w:asciiTheme="majorHAnsi" w:hAnsiTheme="majorHAnsi"/>
            <w:sz w:val="22"/>
            <w:szCs w:val="22"/>
          </w:rPr>
          <w:t>https://compliance.wisc.edu/eo-complaint/</w:t>
        </w:r>
      </w:hyperlink>
    </w:p>
    <w:p w14:paraId="3B4E6FDC" w14:textId="77777777" w:rsidR="00884A64" w:rsidRPr="00EF1098" w:rsidRDefault="00884A64" w:rsidP="00884A64">
      <w:pPr>
        <w:ind w:left="360"/>
        <w:rPr>
          <w:rFonts w:asciiTheme="majorHAnsi" w:hAnsiTheme="majorHAnsi"/>
          <w:sz w:val="22"/>
          <w:szCs w:val="22"/>
        </w:rPr>
      </w:pPr>
    </w:p>
    <w:p w14:paraId="4B261E8B" w14:textId="77777777" w:rsidR="00884A64" w:rsidRPr="00EF1098" w:rsidRDefault="00884A64" w:rsidP="00884A64">
      <w:pPr>
        <w:rPr>
          <w:rFonts w:asciiTheme="majorHAnsi" w:hAnsiTheme="majorHAnsi"/>
          <w:sz w:val="22"/>
          <w:szCs w:val="22"/>
        </w:rPr>
      </w:pPr>
      <w:r w:rsidRPr="00EF1098">
        <w:rPr>
          <w:rFonts w:asciiTheme="majorHAnsi" w:hAnsiTheme="majorHAnsi"/>
          <w:sz w:val="22"/>
          <w:szCs w:val="22"/>
        </w:rPr>
        <w:t>Wisconsin Executive Order #54 (EO 54) requires the reporting of child abuse or neglect. As a UW–Madison employee, if, in the course of employment, you observe or learn of an incident or threat of child abuse or neglect, and you have reasonable cause to believe that child abuse or neglect has occurred or will occur, you are required by EO 54 and campus policy to immediately report it to Child Protective Services (CPS) or law enforcement. If the suspected incident or threat involves an allegation against a University employee or agent, or on campus or at a UW–Madison sponsored activity, you must also notify the Office of Human Resources, Workforce Relations. Employees who are mandatory reporters under Wis. Stat. 48.981(2)(a) shall comply with the requirements of the state mandatory reporter law. Employees who learn about child abuse or neglect in a healthcare setting should only report as permitted by HIPAA.</w:t>
      </w:r>
    </w:p>
    <w:p w14:paraId="106E8940" w14:textId="77777777" w:rsidR="00884A64" w:rsidRPr="00EF1098" w:rsidRDefault="00884A64" w:rsidP="00884A64">
      <w:pPr>
        <w:autoSpaceDE w:val="0"/>
        <w:autoSpaceDN w:val="0"/>
        <w:adjustRightInd w:val="0"/>
        <w:spacing w:line="245" w:lineRule="exact"/>
        <w:ind w:left="360" w:right="-20"/>
        <w:rPr>
          <w:rFonts w:asciiTheme="majorHAnsi" w:hAnsiTheme="majorHAnsi"/>
          <w:b/>
          <w:bCs/>
          <w:sz w:val="22"/>
          <w:szCs w:val="22"/>
        </w:rPr>
      </w:pPr>
    </w:p>
    <w:p w14:paraId="7B940C0D" w14:textId="77777777" w:rsidR="00884A64" w:rsidRPr="00EF1098" w:rsidRDefault="00884A64" w:rsidP="00884A64">
      <w:pPr>
        <w:rPr>
          <w:rStyle w:val="Hyperlink"/>
          <w:rFonts w:asciiTheme="majorHAnsi" w:hAnsiTheme="majorHAnsi"/>
          <w:sz w:val="22"/>
          <w:szCs w:val="22"/>
        </w:rPr>
      </w:pPr>
      <w:r w:rsidRPr="00EF1098">
        <w:rPr>
          <w:rFonts w:asciiTheme="majorHAnsi" w:hAnsiTheme="majorHAnsi"/>
          <w:sz w:val="22"/>
          <w:szCs w:val="22"/>
        </w:rPr>
        <w:t xml:space="preserve">It is the policy of University of Wisconsin-Madison to provide reasonable accommodations for qualified individuals with disabilities. If you need a reasonable accommodation to perform the essential functions of your position, please contact [INSERT NAME OF DDR], Divisional Disability Representative (DDR) at [INSERT PHONE NUMBER OF DDR] or [INSERT EMAIL OF DDR]. The DDR is the person authorized to receive and maintain confidential medical information in our [INSERT ONE: SCHOOL, COLLEGE, DIVISION]. More information can be found at the following website:   </w:t>
      </w:r>
      <w:hyperlink r:id="rId13" w:history="1">
        <w:r w:rsidRPr="00EF1098">
          <w:rPr>
            <w:rStyle w:val="Hyperlink"/>
            <w:rFonts w:asciiTheme="majorHAnsi" w:hAnsiTheme="majorHAnsi"/>
            <w:sz w:val="22"/>
            <w:szCs w:val="22"/>
          </w:rPr>
          <w:t>https://employeedisabilities.wisc.edu/</w:t>
        </w:r>
      </w:hyperlink>
    </w:p>
    <w:p w14:paraId="799F4A93" w14:textId="77777777" w:rsidR="00884A64" w:rsidRPr="00EF1098" w:rsidRDefault="00884A64" w:rsidP="00884A64">
      <w:pPr>
        <w:ind w:left="360"/>
        <w:rPr>
          <w:rFonts w:asciiTheme="majorHAnsi" w:hAnsiTheme="majorHAnsi"/>
          <w:sz w:val="22"/>
          <w:szCs w:val="22"/>
        </w:rPr>
      </w:pPr>
    </w:p>
    <w:p w14:paraId="6EFCF358" w14:textId="77777777" w:rsidR="00884A64" w:rsidRPr="00EF1098" w:rsidRDefault="00884A64" w:rsidP="00884A64">
      <w:pPr>
        <w:rPr>
          <w:rFonts w:asciiTheme="majorHAnsi" w:hAnsiTheme="majorHAnsi"/>
          <w:sz w:val="22"/>
          <w:szCs w:val="22"/>
        </w:rPr>
      </w:pPr>
      <w:r w:rsidRPr="00EF1098">
        <w:rPr>
          <w:rFonts w:asciiTheme="majorHAnsi" w:hAnsiTheme="majorHAnsi"/>
          <w:sz w:val="22"/>
          <w:szCs w:val="22"/>
        </w:rPr>
        <w:t xml:space="preserve">All employees, faculty and staff are strongly encouraged to help make the University a drug-free workplace. You can do this by learning about substance abuse (its dangers and warning signs), encouraging others to avoid substance abuse, and getting help if you need it—either for yourself or for someone you are concerned about. Please review the “UW-Madison Compliance with the Drug-Free Schools &amp; Communities Act”, which is provided to all employees as part of their orientation to the University community. This document can be found at:  </w:t>
      </w:r>
      <w:hyperlink r:id="rId14" w:history="1">
        <w:r w:rsidRPr="00EF1098">
          <w:rPr>
            <w:rStyle w:val="Hyperlink"/>
            <w:rFonts w:asciiTheme="majorHAnsi" w:hAnsiTheme="majorHAnsi"/>
            <w:sz w:val="22"/>
            <w:szCs w:val="22"/>
          </w:rPr>
          <w:t>https://alcoholanddruginfo.students.wisc.edu/dfsac-act/</w:t>
        </w:r>
      </w:hyperlink>
    </w:p>
    <w:p w14:paraId="7910603D" w14:textId="77777777" w:rsidR="00FA2D63" w:rsidRPr="00EF1098" w:rsidRDefault="00FA2D63" w:rsidP="00BB4E9A">
      <w:pPr>
        <w:rPr>
          <w:rStyle w:val="Hyperlink"/>
          <w:rFonts w:asciiTheme="majorHAnsi" w:hAnsiTheme="majorHAnsi"/>
          <w:sz w:val="22"/>
          <w:szCs w:val="22"/>
        </w:rPr>
      </w:pPr>
    </w:p>
    <w:p w14:paraId="04490C4F" w14:textId="77777777" w:rsidR="00BB4E9A" w:rsidRPr="00EF1098" w:rsidRDefault="000E31D4" w:rsidP="00BB4E9A">
      <w:pPr>
        <w:rPr>
          <w:rFonts w:asciiTheme="majorHAnsi" w:hAnsiTheme="majorHAnsi"/>
          <w:color w:val="7030A0"/>
          <w:sz w:val="22"/>
          <w:szCs w:val="22"/>
        </w:rPr>
      </w:pPr>
      <w:r w:rsidRPr="00EF1098">
        <w:rPr>
          <w:rFonts w:asciiTheme="majorHAnsi" w:hAnsiTheme="majorHAnsi"/>
          <w:color w:val="7030A0"/>
          <w:sz w:val="22"/>
          <w:szCs w:val="22"/>
        </w:rPr>
        <w:t>Add congratulatory language here . . .</w:t>
      </w:r>
    </w:p>
    <w:p w14:paraId="0169E7D4" w14:textId="77777777" w:rsidR="003F5624" w:rsidRPr="00EF1098" w:rsidRDefault="003F5624" w:rsidP="00DB3319">
      <w:pPr>
        <w:ind w:left="360" w:hanging="360"/>
        <w:rPr>
          <w:rFonts w:asciiTheme="majorHAnsi" w:hAnsiTheme="majorHAnsi"/>
          <w:sz w:val="22"/>
          <w:szCs w:val="22"/>
          <w:u w:val="single"/>
        </w:rPr>
      </w:pPr>
    </w:p>
    <w:p w14:paraId="56EF5B2C" w14:textId="77777777" w:rsidR="00A25B4C" w:rsidRPr="00EF1098" w:rsidRDefault="00A25B4C">
      <w:pPr>
        <w:rPr>
          <w:rFonts w:asciiTheme="majorHAnsi" w:hAnsiTheme="majorHAnsi"/>
          <w:sz w:val="22"/>
          <w:szCs w:val="22"/>
        </w:rPr>
      </w:pPr>
      <w:r w:rsidRPr="00EF1098">
        <w:rPr>
          <w:rFonts w:asciiTheme="majorHAnsi" w:hAnsiTheme="majorHAnsi"/>
          <w:sz w:val="22"/>
          <w:szCs w:val="22"/>
        </w:rPr>
        <w:t>Sincerely,</w:t>
      </w:r>
    </w:p>
    <w:p w14:paraId="378998CD" w14:textId="77777777" w:rsidR="00A25B4C" w:rsidRPr="00EF1098" w:rsidRDefault="00A25B4C">
      <w:pPr>
        <w:rPr>
          <w:rFonts w:asciiTheme="majorHAnsi" w:hAnsiTheme="majorHAnsi"/>
          <w:sz w:val="22"/>
          <w:szCs w:val="22"/>
        </w:rPr>
      </w:pPr>
    </w:p>
    <w:p w14:paraId="34B7D268" w14:textId="77777777" w:rsidR="00A25B4C" w:rsidRPr="00EF1098" w:rsidRDefault="00A25B4C">
      <w:pPr>
        <w:rPr>
          <w:rFonts w:asciiTheme="majorHAnsi" w:hAnsiTheme="majorHAnsi"/>
          <w:sz w:val="22"/>
          <w:szCs w:val="22"/>
        </w:rPr>
      </w:pPr>
    </w:p>
    <w:p w14:paraId="0B0FA2C5" w14:textId="77777777" w:rsidR="00A25B4C" w:rsidRPr="00EF1098" w:rsidRDefault="00A25B4C">
      <w:pPr>
        <w:rPr>
          <w:rFonts w:asciiTheme="majorHAnsi" w:hAnsiTheme="majorHAnsi"/>
          <w:sz w:val="22"/>
          <w:szCs w:val="22"/>
        </w:rPr>
      </w:pPr>
    </w:p>
    <w:p w14:paraId="71E421E0" w14:textId="77777777" w:rsidR="00E31DAA" w:rsidRPr="00EF1098" w:rsidRDefault="00E31DAA" w:rsidP="00F71179">
      <w:pPr>
        <w:rPr>
          <w:rFonts w:asciiTheme="majorHAnsi" w:hAnsiTheme="majorHAnsi"/>
          <w:color w:val="7030A0"/>
          <w:sz w:val="22"/>
          <w:szCs w:val="22"/>
        </w:rPr>
      </w:pPr>
      <w:r w:rsidRPr="00EF1098">
        <w:rPr>
          <w:rFonts w:asciiTheme="majorHAnsi" w:hAnsiTheme="majorHAnsi"/>
          <w:color w:val="7030A0"/>
          <w:sz w:val="22"/>
          <w:szCs w:val="22"/>
        </w:rPr>
        <w:t>&lt;insert name of Dept Chair here&gt;</w:t>
      </w:r>
    </w:p>
    <w:p w14:paraId="57F4850F" w14:textId="77777777" w:rsidR="00BB4E9A" w:rsidRPr="00EF1098" w:rsidRDefault="00BB4E9A" w:rsidP="00F71179">
      <w:pPr>
        <w:rPr>
          <w:rFonts w:asciiTheme="majorHAnsi" w:hAnsiTheme="majorHAnsi"/>
          <w:sz w:val="22"/>
          <w:szCs w:val="22"/>
        </w:rPr>
      </w:pPr>
      <w:r w:rsidRPr="00EF1098">
        <w:rPr>
          <w:rFonts w:asciiTheme="majorHAnsi" w:hAnsiTheme="majorHAnsi"/>
          <w:sz w:val="22"/>
          <w:szCs w:val="22"/>
        </w:rPr>
        <w:t>Department Chair</w:t>
      </w:r>
    </w:p>
    <w:p w14:paraId="5AA185DC" w14:textId="77777777" w:rsidR="00BB4E9A" w:rsidRPr="00EF1098" w:rsidRDefault="00BB4E9A" w:rsidP="00F71179">
      <w:pPr>
        <w:rPr>
          <w:rFonts w:asciiTheme="majorHAnsi" w:hAnsiTheme="majorHAnsi"/>
          <w:sz w:val="22"/>
          <w:szCs w:val="22"/>
        </w:rPr>
      </w:pPr>
    </w:p>
    <w:p w14:paraId="01993AF8" w14:textId="77777777" w:rsidR="005C190D" w:rsidRPr="00EF1098" w:rsidRDefault="00BB4E9A" w:rsidP="00F71179">
      <w:pPr>
        <w:rPr>
          <w:rFonts w:asciiTheme="majorHAnsi" w:hAnsiTheme="majorHAnsi"/>
          <w:color w:val="7030A0"/>
          <w:sz w:val="22"/>
          <w:szCs w:val="22"/>
        </w:rPr>
      </w:pPr>
      <w:r w:rsidRPr="00EF1098">
        <w:rPr>
          <w:rFonts w:asciiTheme="majorHAnsi" w:hAnsiTheme="majorHAnsi"/>
          <w:sz w:val="22"/>
          <w:szCs w:val="22"/>
        </w:rPr>
        <w:t>xc:</w:t>
      </w:r>
      <w:r w:rsidRPr="00EF1098">
        <w:rPr>
          <w:rFonts w:asciiTheme="majorHAnsi" w:hAnsiTheme="majorHAnsi"/>
          <w:sz w:val="22"/>
          <w:szCs w:val="22"/>
        </w:rPr>
        <w:tab/>
        <w:t xml:space="preserve">Prof. </w:t>
      </w:r>
      <w:r w:rsidR="00E31DAA" w:rsidRPr="00EF1098">
        <w:rPr>
          <w:rFonts w:asciiTheme="majorHAnsi" w:hAnsiTheme="majorHAnsi"/>
          <w:color w:val="7030A0"/>
          <w:sz w:val="22"/>
          <w:szCs w:val="22"/>
        </w:rPr>
        <w:t>&lt;insert name of professor here&gt;</w:t>
      </w:r>
    </w:p>
    <w:p w14:paraId="6E77DABD" w14:textId="77777777" w:rsidR="00BB4E9A" w:rsidRPr="00EF1098" w:rsidRDefault="00BB4E9A" w:rsidP="00F71179">
      <w:pPr>
        <w:rPr>
          <w:rFonts w:asciiTheme="majorHAnsi" w:hAnsiTheme="majorHAnsi"/>
          <w:sz w:val="22"/>
          <w:szCs w:val="22"/>
        </w:rPr>
      </w:pPr>
      <w:r w:rsidRPr="00EF1098">
        <w:rPr>
          <w:rFonts w:asciiTheme="majorHAnsi" w:hAnsiTheme="majorHAnsi"/>
          <w:sz w:val="22"/>
          <w:szCs w:val="22"/>
        </w:rPr>
        <w:tab/>
        <w:t>CoE Business Services Office</w:t>
      </w:r>
    </w:p>
    <w:p w14:paraId="070F69AB" w14:textId="77777777" w:rsidR="00BB4E9A" w:rsidRPr="00EF1098" w:rsidRDefault="00BB4E9A" w:rsidP="00BB4E9A">
      <w:pPr>
        <w:ind w:firstLine="720"/>
        <w:rPr>
          <w:rFonts w:asciiTheme="majorHAnsi" w:hAnsiTheme="majorHAnsi"/>
          <w:sz w:val="22"/>
          <w:szCs w:val="22"/>
        </w:rPr>
      </w:pPr>
      <w:r w:rsidRPr="00EF1098">
        <w:rPr>
          <w:rFonts w:asciiTheme="majorHAnsi" w:hAnsiTheme="majorHAnsi"/>
          <w:sz w:val="22"/>
          <w:szCs w:val="22"/>
        </w:rPr>
        <w:t>CoE Scholarship/Fellowship Office</w:t>
      </w:r>
    </w:p>
    <w:p w14:paraId="75557E70" w14:textId="77777777" w:rsidR="006C6B63" w:rsidRPr="00EF1098" w:rsidRDefault="006C6B63">
      <w:pPr>
        <w:rPr>
          <w:rFonts w:asciiTheme="majorHAnsi" w:hAnsiTheme="majorHAnsi"/>
          <w:sz w:val="22"/>
          <w:szCs w:val="22"/>
        </w:rPr>
      </w:pPr>
    </w:p>
    <w:sectPr w:rsidR="006C6B63" w:rsidRPr="00EF1098" w:rsidSect="00A66AD7">
      <w:headerReference w:type="first" r:id="rId15"/>
      <w:type w:val="continuous"/>
      <w:pgSz w:w="12240" w:h="15840" w:code="1"/>
      <w:pgMar w:top="1440" w:right="1440" w:bottom="1440" w:left="1440" w:header="720" w:footer="720" w:gutter="0"/>
      <w:paperSrc w:first="127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09BBD" w14:textId="77777777" w:rsidR="00EC6FCF" w:rsidRDefault="00EC6FCF" w:rsidP="004B69D6">
      <w:r>
        <w:separator/>
      </w:r>
    </w:p>
  </w:endnote>
  <w:endnote w:type="continuationSeparator" w:id="0">
    <w:p w14:paraId="3D92B018" w14:textId="77777777" w:rsidR="00EC6FCF" w:rsidRDefault="00EC6FCF" w:rsidP="004B6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85B25" w14:textId="77777777" w:rsidR="00EC6FCF" w:rsidRDefault="00EC6FCF" w:rsidP="004B69D6">
      <w:r>
        <w:separator/>
      </w:r>
    </w:p>
  </w:footnote>
  <w:footnote w:type="continuationSeparator" w:id="0">
    <w:p w14:paraId="21B80331" w14:textId="77777777" w:rsidR="00EC6FCF" w:rsidRDefault="00EC6FCF" w:rsidP="004B6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6CB5B" w14:textId="77777777" w:rsidR="00EB2021" w:rsidRPr="002028E0" w:rsidRDefault="00EB2021" w:rsidP="002028E0">
    <w:pPr>
      <w:contextualSpacing/>
      <w:jc w:val="center"/>
      <w:rPr>
        <w:rFonts w:asciiTheme="majorHAnsi" w:hAnsiTheme="majorHAnsi"/>
        <w:b/>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74F54"/>
    <w:multiLevelType w:val="hybridMultilevel"/>
    <w:tmpl w:val="20606EC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94776210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21B"/>
    <w:rsid w:val="0000011A"/>
    <w:rsid w:val="00001007"/>
    <w:rsid w:val="000239BD"/>
    <w:rsid w:val="00023A69"/>
    <w:rsid w:val="00026512"/>
    <w:rsid w:val="00030074"/>
    <w:rsid w:val="000313F1"/>
    <w:rsid w:val="000318A9"/>
    <w:rsid w:val="000465A8"/>
    <w:rsid w:val="00050451"/>
    <w:rsid w:val="00051BC6"/>
    <w:rsid w:val="00054286"/>
    <w:rsid w:val="00080E53"/>
    <w:rsid w:val="00083A64"/>
    <w:rsid w:val="00084DB6"/>
    <w:rsid w:val="000863CF"/>
    <w:rsid w:val="000930F6"/>
    <w:rsid w:val="000A2F76"/>
    <w:rsid w:val="000A34B8"/>
    <w:rsid w:val="000B595A"/>
    <w:rsid w:val="000D229A"/>
    <w:rsid w:val="000D57F3"/>
    <w:rsid w:val="000E31D4"/>
    <w:rsid w:val="000E4C6F"/>
    <w:rsid w:val="000E4D16"/>
    <w:rsid w:val="000E7A37"/>
    <w:rsid w:val="000F0BCF"/>
    <w:rsid w:val="000F5BDE"/>
    <w:rsid w:val="000F7215"/>
    <w:rsid w:val="0010071C"/>
    <w:rsid w:val="001171E6"/>
    <w:rsid w:val="0012089F"/>
    <w:rsid w:val="00135506"/>
    <w:rsid w:val="00140A01"/>
    <w:rsid w:val="00155864"/>
    <w:rsid w:val="00155CEA"/>
    <w:rsid w:val="00163530"/>
    <w:rsid w:val="00164D20"/>
    <w:rsid w:val="00165826"/>
    <w:rsid w:val="00173ACC"/>
    <w:rsid w:val="00177691"/>
    <w:rsid w:val="001804D3"/>
    <w:rsid w:val="00184437"/>
    <w:rsid w:val="001970D5"/>
    <w:rsid w:val="001B0636"/>
    <w:rsid w:val="001C2443"/>
    <w:rsid w:val="001C6A5D"/>
    <w:rsid w:val="001C7215"/>
    <w:rsid w:val="001D2881"/>
    <w:rsid w:val="001D526C"/>
    <w:rsid w:val="001E67A4"/>
    <w:rsid w:val="001E6D41"/>
    <w:rsid w:val="001F20D0"/>
    <w:rsid w:val="002028E0"/>
    <w:rsid w:val="002064EA"/>
    <w:rsid w:val="00237E22"/>
    <w:rsid w:val="002408DE"/>
    <w:rsid w:val="002410ED"/>
    <w:rsid w:val="0024624C"/>
    <w:rsid w:val="00254D23"/>
    <w:rsid w:val="00257BDD"/>
    <w:rsid w:val="002711F9"/>
    <w:rsid w:val="002714E7"/>
    <w:rsid w:val="00271B22"/>
    <w:rsid w:val="002774C8"/>
    <w:rsid w:val="00282864"/>
    <w:rsid w:val="0028406A"/>
    <w:rsid w:val="002933BE"/>
    <w:rsid w:val="002951C2"/>
    <w:rsid w:val="00295B7B"/>
    <w:rsid w:val="002A6300"/>
    <w:rsid w:val="002B3056"/>
    <w:rsid w:val="002D3DFC"/>
    <w:rsid w:val="002D5447"/>
    <w:rsid w:val="002D7277"/>
    <w:rsid w:val="002D79BB"/>
    <w:rsid w:val="002E1ABB"/>
    <w:rsid w:val="00300634"/>
    <w:rsid w:val="00322D3C"/>
    <w:rsid w:val="00326169"/>
    <w:rsid w:val="00335D56"/>
    <w:rsid w:val="003545ED"/>
    <w:rsid w:val="00362FF9"/>
    <w:rsid w:val="003632E5"/>
    <w:rsid w:val="0037141F"/>
    <w:rsid w:val="00372B9B"/>
    <w:rsid w:val="003738B8"/>
    <w:rsid w:val="00390199"/>
    <w:rsid w:val="003910D4"/>
    <w:rsid w:val="003A4CC0"/>
    <w:rsid w:val="003A65DC"/>
    <w:rsid w:val="003B0A32"/>
    <w:rsid w:val="003C0A98"/>
    <w:rsid w:val="003C0F61"/>
    <w:rsid w:val="003C7CEC"/>
    <w:rsid w:val="003D091E"/>
    <w:rsid w:val="003F5624"/>
    <w:rsid w:val="0040173A"/>
    <w:rsid w:val="004071E3"/>
    <w:rsid w:val="00421CEA"/>
    <w:rsid w:val="00425F23"/>
    <w:rsid w:val="0044095B"/>
    <w:rsid w:val="00451A2F"/>
    <w:rsid w:val="00462273"/>
    <w:rsid w:val="0046577B"/>
    <w:rsid w:val="00470FC8"/>
    <w:rsid w:val="0047432C"/>
    <w:rsid w:val="00476EA9"/>
    <w:rsid w:val="004825AF"/>
    <w:rsid w:val="00486AA3"/>
    <w:rsid w:val="0049107A"/>
    <w:rsid w:val="00491162"/>
    <w:rsid w:val="004B69D6"/>
    <w:rsid w:val="004B7DCD"/>
    <w:rsid w:val="004C2FFD"/>
    <w:rsid w:val="004C6932"/>
    <w:rsid w:val="004D1A91"/>
    <w:rsid w:val="004D1C63"/>
    <w:rsid w:val="004D5AAB"/>
    <w:rsid w:val="004E50B5"/>
    <w:rsid w:val="004F01DD"/>
    <w:rsid w:val="004F1A1E"/>
    <w:rsid w:val="004F3F56"/>
    <w:rsid w:val="004F4A29"/>
    <w:rsid w:val="004F77B9"/>
    <w:rsid w:val="00522BEE"/>
    <w:rsid w:val="00526FC2"/>
    <w:rsid w:val="005276D4"/>
    <w:rsid w:val="0053033C"/>
    <w:rsid w:val="00535536"/>
    <w:rsid w:val="00545BA5"/>
    <w:rsid w:val="00555BF5"/>
    <w:rsid w:val="00564EE3"/>
    <w:rsid w:val="00571110"/>
    <w:rsid w:val="005727EE"/>
    <w:rsid w:val="005970A4"/>
    <w:rsid w:val="005A0397"/>
    <w:rsid w:val="005A1685"/>
    <w:rsid w:val="005A3825"/>
    <w:rsid w:val="005A5ADB"/>
    <w:rsid w:val="005B18AB"/>
    <w:rsid w:val="005B3CF9"/>
    <w:rsid w:val="005C190D"/>
    <w:rsid w:val="005D06CE"/>
    <w:rsid w:val="005D440F"/>
    <w:rsid w:val="005E4905"/>
    <w:rsid w:val="005F0D52"/>
    <w:rsid w:val="006006F6"/>
    <w:rsid w:val="00617522"/>
    <w:rsid w:val="006317B3"/>
    <w:rsid w:val="00641E3A"/>
    <w:rsid w:val="00646C04"/>
    <w:rsid w:val="00651BF4"/>
    <w:rsid w:val="00665D7C"/>
    <w:rsid w:val="00666BD8"/>
    <w:rsid w:val="00672C32"/>
    <w:rsid w:val="00675AA0"/>
    <w:rsid w:val="006810E1"/>
    <w:rsid w:val="00683C2C"/>
    <w:rsid w:val="00693123"/>
    <w:rsid w:val="00694C69"/>
    <w:rsid w:val="00695B8F"/>
    <w:rsid w:val="0069756A"/>
    <w:rsid w:val="006A36FF"/>
    <w:rsid w:val="006B0748"/>
    <w:rsid w:val="006B779B"/>
    <w:rsid w:val="006C0D2E"/>
    <w:rsid w:val="006C1BAC"/>
    <w:rsid w:val="006C4ECA"/>
    <w:rsid w:val="006C6B63"/>
    <w:rsid w:val="006D162B"/>
    <w:rsid w:val="006D6DDC"/>
    <w:rsid w:val="006E487D"/>
    <w:rsid w:val="00703007"/>
    <w:rsid w:val="00704ACF"/>
    <w:rsid w:val="00707E78"/>
    <w:rsid w:val="0071235A"/>
    <w:rsid w:val="00731190"/>
    <w:rsid w:val="00737A54"/>
    <w:rsid w:val="00753154"/>
    <w:rsid w:val="00754164"/>
    <w:rsid w:val="00754406"/>
    <w:rsid w:val="00755EE8"/>
    <w:rsid w:val="007621B0"/>
    <w:rsid w:val="007658D4"/>
    <w:rsid w:val="007704AB"/>
    <w:rsid w:val="007706FF"/>
    <w:rsid w:val="0077309D"/>
    <w:rsid w:val="00776A41"/>
    <w:rsid w:val="0079520E"/>
    <w:rsid w:val="007B07A7"/>
    <w:rsid w:val="007B2532"/>
    <w:rsid w:val="007B29CA"/>
    <w:rsid w:val="007C2447"/>
    <w:rsid w:val="007C2C98"/>
    <w:rsid w:val="007C53B0"/>
    <w:rsid w:val="007D7F1E"/>
    <w:rsid w:val="007F2CB7"/>
    <w:rsid w:val="00802656"/>
    <w:rsid w:val="00804960"/>
    <w:rsid w:val="00807415"/>
    <w:rsid w:val="00811269"/>
    <w:rsid w:val="00817796"/>
    <w:rsid w:val="0082100B"/>
    <w:rsid w:val="0082128E"/>
    <w:rsid w:val="00822B4D"/>
    <w:rsid w:val="00830CD9"/>
    <w:rsid w:val="008310B7"/>
    <w:rsid w:val="00841C2A"/>
    <w:rsid w:val="00841F10"/>
    <w:rsid w:val="0084683F"/>
    <w:rsid w:val="00852555"/>
    <w:rsid w:val="00865AF5"/>
    <w:rsid w:val="00866F83"/>
    <w:rsid w:val="008711BE"/>
    <w:rsid w:val="008767A0"/>
    <w:rsid w:val="0087712C"/>
    <w:rsid w:val="00884A64"/>
    <w:rsid w:val="00885535"/>
    <w:rsid w:val="00894152"/>
    <w:rsid w:val="008D0B4E"/>
    <w:rsid w:val="008D235E"/>
    <w:rsid w:val="008D5594"/>
    <w:rsid w:val="008E18E9"/>
    <w:rsid w:val="008F288B"/>
    <w:rsid w:val="00921EA1"/>
    <w:rsid w:val="009232C0"/>
    <w:rsid w:val="00925621"/>
    <w:rsid w:val="00935273"/>
    <w:rsid w:val="00940E07"/>
    <w:rsid w:val="00945168"/>
    <w:rsid w:val="00946B99"/>
    <w:rsid w:val="00951CD2"/>
    <w:rsid w:val="00955FDA"/>
    <w:rsid w:val="00964B77"/>
    <w:rsid w:val="009670B5"/>
    <w:rsid w:val="00972767"/>
    <w:rsid w:val="0099568C"/>
    <w:rsid w:val="009962FC"/>
    <w:rsid w:val="009A26CF"/>
    <w:rsid w:val="009A5AE5"/>
    <w:rsid w:val="009A5D67"/>
    <w:rsid w:val="009B05AA"/>
    <w:rsid w:val="009B244A"/>
    <w:rsid w:val="009B7AEA"/>
    <w:rsid w:val="009C31A2"/>
    <w:rsid w:val="009D1D0D"/>
    <w:rsid w:val="009D35B7"/>
    <w:rsid w:val="009D3CEB"/>
    <w:rsid w:val="009D470F"/>
    <w:rsid w:val="009D4BFB"/>
    <w:rsid w:val="009D6D5F"/>
    <w:rsid w:val="009D7164"/>
    <w:rsid w:val="009E6DA1"/>
    <w:rsid w:val="009F1194"/>
    <w:rsid w:val="00A071A0"/>
    <w:rsid w:val="00A118EB"/>
    <w:rsid w:val="00A174A9"/>
    <w:rsid w:val="00A25B4C"/>
    <w:rsid w:val="00A25FA3"/>
    <w:rsid w:val="00A37083"/>
    <w:rsid w:val="00A600A5"/>
    <w:rsid w:val="00A6143E"/>
    <w:rsid w:val="00A630C9"/>
    <w:rsid w:val="00A63572"/>
    <w:rsid w:val="00A66AD7"/>
    <w:rsid w:val="00A735FC"/>
    <w:rsid w:val="00A8164D"/>
    <w:rsid w:val="00A930C9"/>
    <w:rsid w:val="00AC3C8B"/>
    <w:rsid w:val="00AF36FE"/>
    <w:rsid w:val="00AF7EAD"/>
    <w:rsid w:val="00B03435"/>
    <w:rsid w:val="00B0568D"/>
    <w:rsid w:val="00B1404C"/>
    <w:rsid w:val="00B17521"/>
    <w:rsid w:val="00B263DE"/>
    <w:rsid w:val="00B26E1A"/>
    <w:rsid w:val="00B57B8F"/>
    <w:rsid w:val="00B60629"/>
    <w:rsid w:val="00B61FDC"/>
    <w:rsid w:val="00B81721"/>
    <w:rsid w:val="00B82A3A"/>
    <w:rsid w:val="00B933EB"/>
    <w:rsid w:val="00BA039B"/>
    <w:rsid w:val="00BA292B"/>
    <w:rsid w:val="00BA5E01"/>
    <w:rsid w:val="00BB4E9A"/>
    <w:rsid w:val="00BB67D4"/>
    <w:rsid w:val="00BC3454"/>
    <w:rsid w:val="00BD50DD"/>
    <w:rsid w:val="00BD5E97"/>
    <w:rsid w:val="00BE51FF"/>
    <w:rsid w:val="00BE6342"/>
    <w:rsid w:val="00BE71D1"/>
    <w:rsid w:val="00BF0749"/>
    <w:rsid w:val="00BF43D0"/>
    <w:rsid w:val="00BF6D51"/>
    <w:rsid w:val="00C051E2"/>
    <w:rsid w:val="00C0634A"/>
    <w:rsid w:val="00C134FD"/>
    <w:rsid w:val="00C26ABF"/>
    <w:rsid w:val="00C62183"/>
    <w:rsid w:val="00C63CF4"/>
    <w:rsid w:val="00C70B6E"/>
    <w:rsid w:val="00C81915"/>
    <w:rsid w:val="00C83D48"/>
    <w:rsid w:val="00C86107"/>
    <w:rsid w:val="00CA3B79"/>
    <w:rsid w:val="00CB3BD0"/>
    <w:rsid w:val="00CB476F"/>
    <w:rsid w:val="00CB47A6"/>
    <w:rsid w:val="00CB69F1"/>
    <w:rsid w:val="00CB75F1"/>
    <w:rsid w:val="00CC17DD"/>
    <w:rsid w:val="00CD4048"/>
    <w:rsid w:val="00CE4447"/>
    <w:rsid w:val="00CF1440"/>
    <w:rsid w:val="00D04477"/>
    <w:rsid w:val="00D058D9"/>
    <w:rsid w:val="00D23CE4"/>
    <w:rsid w:val="00D31815"/>
    <w:rsid w:val="00D3223D"/>
    <w:rsid w:val="00D61545"/>
    <w:rsid w:val="00D640A6"/>
    <w:rsid w:val="00D716FF"/>
    <w:rsid w:val="00D72212"/>
    <w:rsid w:val="00D73AE7"/>
    <w:rsid w:val="00D74A18"/>
    <w:rsid w:val="00D8259F"/>
    <w:rsid w:val="00D83735"/>
    <w:rsid w:val="00D9304D"/>
    <w:rsid w:val="00DA24BE"/>
    <w:rsid w:val="00DB3319"/>
    <w:rsid w:val="00DB35BF"/>
    <w:rsid w:val="00DB3B4B"/>
    <w:rsid w:val="00DC1594"/>
    <w:rsid w:val="00DC3738"/>
    <w:rsid w:val="00DC3E5B"/>
    <w:rsid w:val="00DD403B"/>
    <w:rsid w:val="00DE70A7"/>
    <w:rsid w:val="00DF0A21"/>
    <w:rsid w:val="00DF38F1"/>
    <w:rsid w:val="00E05968"/>
    <w:rsid w:val="00E309FD"/>
    <w:rsid w:val="00E31DAA"/>
    <w:rsid w:val="00E31EBA"/>
    <w:rsid w:val="00E37697"/>
    <w:rsid w:val="00E53DF6"/>
    <w:rsid w:val="00E54538"/>
    <w:rsid w:val="00E55A03"/>
    <w:rsid w:val="00E56897"/>
    <w:rsid w:val="00E574B4"/>
    <w:rsid w:val="00E61F81"/>
    <w:rsid w:val="00E62419"/>
    <w:rsid w:val="00E65781"/>
    <w:rsid w:val="00E72562"/>
    <w:rsid w:val="00E8348C"/>
    <w:rsid w:val="00E83E0C"/>
    <w:rsid w:val="00E91B4A"/>
    <w:rsid w:val="00EA3644"/>
    <w:rsid w:val="00EB2021"/>
    <w:rsid w:val="00EB63E0"/>
    <w:rsid w:val="00EC0E3A"/>
    <w:rsid w:val="00EC6FCF"/>
    <w:rsid w:val="00ED7AA1"/>
    <w:rsid w:val="00EE11CA"/>
    <w:rsid w:val="00EF1098"/>
    <w:rsid w:val="00F024AF"/>
    <w:rsid w:val="00F060BD"/>
    <w:rsid w:val="00F062CB"/>
    <w:rsid w:val="00F12036"/>
    <w:rsid w:val="00F13AD3"/>
    <w:rsid w:val="00F15B8E"/>
    <w:rsid w:val="00F16B8F"/>
    <w:rsid w:val="00F17053"/>
    <w:rsid w:val="00F25B63"/>
    <w:rsid w:val="00F25C50"/>
    <w:rsid w:val="00F278D2"/>
    <w:rsid w:val="00F3425B"/>
    <w:rsid w:val="00F373FD"/>
    <w:rsid w:val="00F41F6D"/>
    <w:rsid w:val="00F43D08"/>
    <w:rsid w:val="00F516D2"/>
    <w:rsid w:val="00F565B4"/>
    <w:rsid w:val="00F6202D"/>
    <w:rsid w:val="00F71179"/>
    <w:rsid w:val="00F72984"/>
    <w:rsid w:val="00F74C15"/>
    <w:rsid w:val="00F750F4"/>
    <w:rsid w:val="00F815EB"/>
    <w:rsid w:val="00F93365"/>
    <w:rsid w:val="00F9528D"/>
    <w:rsid w:val="00F96CF0"/>
    <w:rsid w:val="00FA0FB4"/>
    <w:rsid w:val="00FA121B"/>
    <w:rsid w:val="00FA2D63"/>
    <w:rsid w:val="00FA38AC"/>
    <w:rsid w:val="00FB76B3"/>
    <w:rsid w:val="00FC41CE"/>
    <w:rsid w:val="00FC4E3C"/>
    <w:rsid w:val="00FC6ECF"/>
    <w:rsid w:val="00FD226F"/>
    <w:rsid w:val="00FD3FF1"/>
    <w:rsid w:val="00FE4AAB"/>
    <w:rsid w:val="00FF3124"/>
    <w:rsid w:val="00FF7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5EF78D"/>
  <w15:docId w15:val="{96C1BA62-A9C3-4929-9EC3-0DAB14C50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244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55FDA"/>
    <w:rPr>
      <w:rFonts w:ascii="Tahoma" w:hAnsi="Tahoma" w:cs="Tahoma"/>
      <w:sz w:val="16"/>
      <w:szCs w:val="16"/>
    </w:rPr>
  </w:style>
  <w:style w:type="character" w:styleId="Hyperlink">
    <w:name w:val="Hyperlink"/>
    <w:basedOn w:val="DefaultParagraphFont"/>
    <w:rsid w:val="00822B4D"/>
    <w:rPr>
      <w:color w:val="0000FF"/>
      <w:u w:val="single"/>
    </w:rPr>
  </w:style>
  <w:style w:type="paragraph" w:styleId="Header">
    <w:name w:val="header"/>
    <w:basedOn w:val="Normal"/>
    <w:link w:val="HeaderChar"/>
    <w:uiPriority w:val="99"/>
    <w:rsid w:val="004B69D6"/>
    <w:pPr>
      <w:tabs>
        <w:tab w:val="center" w:pos="4680"/>
        <w:tab w:val="right" w:pos="9360"/>
      </w:tabs>
    </w:pPr>
  </w:style>
  <w:style w:type="character" w:customStyle="1" w:styleId="HeaderChar">
    <w:name w:val="Header Char"/>
    <w:basedOn w:val="DefaultParagraphFont"/>
    <w:link w:val="Header"/>
    <w:uiPriority w:val="99"/>
    <w:rsid w:val="004B69D6"/>
    <w:rPr>
      <w:sz w:val="24"/>
      <w:szCs w:val="24"/>
    </w:rPr>
  </w:style>
  <w:style w:type="paragraph" w:styleId="Footer">
    <w:name w:val="footer"/>
    <w:basedOn w:val="Normal"/>
    <w:link w:val="FooterChar"/>
    <w:rsid w:val="004B69D6"/>
    <w:pPr>
      <w:tabs>
        <w:tab w:val="center" w:pos="4680"/>
        <w:tab w:val="right" w:pos="9360"/>
      </w:tabs>
    </w:pPr>
  </w:style>
  <w:style w:type="character" w:customStyle="1" w:styleId="FooterChar">
    <w:name w:val="Footer Char"/>
    <w:basedOn w:val="DefaultParagraphFont"/>
    <w:link w:val="Footer"/>
    <w:rsid w:val="004B69D6"/>
    <w:rPr>
      <w:sz w:val="24"/>
      <w:szCs w:val="24"/>
    </w:rPr>
  </w:style>
  <w:style w:type="character" w:styleId="FollowedHyperlink">
    <w:name w:val="FollowedHyperlink"/>
    <w:basedOn w:val="DefaultParagraphFont"/>
    <w:rsid w:val="00A600A5"/>
    <w:rPr>
      <w:color w:val="800080" w:themeColor="followedHyperlink"/>
      <w:u w:val="single"/>
    </w:rPr>
  </w:style>
  <w:style w:type="character" w:styleId="PlaceholderText">
    <w:name w:val="Placeholder Text"/>
    <w:basedOn w:val="DefaultParagraphFont"/>
    <w:uiPriority w:val="99"/>
    <w:semiHidden/>
    <w:rsid w:val="00A930C9"/>
    <w:rPr>
      <w:color w:val="808080"/>
    </w:rPr>
  </w:style>
  <w:style w:type="character" w:styleId="CommentReference">
    <w:name w:val="annotation reference"/>
    <w:basedOn w:val="DefaultParagraphFont"/>
    <w:semiHidden/>
    <w:unhideWhenUsed/>
    <w:rsid w:val="00FD3FF1"/>
    <w:rPr>
      <w:sz w:val="16"/>
      <w:szCs w:val="16"/>
    </w:rPr>
  </w:style>
  <w:style w:type="paragraph" w:styleId="CommentText">
    <w:name w:val="annotation text"/>
    <w:basedOn w:val="Normal"/>
    <w:link w:val="CommentTextChar"/>
    <w:semiHidden/>
    <w:unhideWhenUsed/>
    <w:rsid w:val="00FD3FF1"/>
    <w:rPr>
      <w:sz w:val="20"/>
      <w:szCs w:val="20"/>
    </w:rPr>
  </w:style>
  <w:style w:type="character" w:customStyle="1" w:styleId="CommentTextChar">
    <w:name w:val="Comment Text Char"/>
    <w:basedOn w:val="DefaultParagraphFont"/>
    <w:link w:val="CommentText"/>
    <w:semiHidden/>
    <w:rsid w:val="00FD3FF1"/>
  </w:style>
  <w:style w:type="paragraph" w:styleId="CommentSubject">
    <w:name w:val="annotation subject"/>
    <w:basedOn w:val="CommentText"/>
    <w:next w:val="CommentText"/>
    <w:link w:val="CommentSubjectChar"/>
    <w:semiHidden/>
    <w:unhideWhenUsed/>
    <w:rsid w:val="00FD3FF1"/>
    <w:rPr>
      <w:b/>
      <w:bCs/>
    </w:rPr>
  </w:style>
  <w:style w:type="character" w:customStyle="1" w:styleId="CommentSubjectChar">
    <w:name w:val="Comment Subject Char"/>
    <w:basedOn w:val="CommentTextChar"/>
    <w:link w:val="CommentSubject"/>
    <w:semiHidden/>
    <w:rsid w:val="00FD3FF1"/>
    <w:rPr>
      <w:b/>
      <w:bCs/>
    </w:rPr>
  </w:style>
  <w:style w:type="paragraph" w:styleId="Revision">
    <w:name w:val="Revision"/>
    <w:hidden/>
    <w:uiPriority w:val="99"/>
    <w:semiHidden/>
    <w:rsid w:val="00DF0A21"/>
    <w:rPr>
      <w:sz w:val="24"/>
      <w:szCs w:val="24"/>
    </w:rPr>
  </w:style>
  <w:style w:type="paragraph" w:styleId="ListParagraph">
    <w:name w:val="List Paragraph"/>
    <w:basedOn w:val="Normal"/>
    <w:uiPriority w:val="34"/>
    <w:qFormat/>
    <w:rsid w:val="006C6B63"/>
    <w:pPr>
      <w:spacing w:after="120"/>
      <w:ind w:left="720"/>
    </w:pPr>
    <w:rPr>
      <w:rFonts w:eastAsia="Calibri"/>
      <w:szCs w:val="22"/>
    </w:rPr>
  </w:style>
  <w:style w:type="paragraph" w:customStyle="1" w:styleId="Default">
    <w:name w:val="Default"/>
    <w:rsid w:val="00B8172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21063">
      <w:bodyDiv w:val="1"/>
      <w:marLeft w:val="0"/>
      <w:marRight w:val="0"/>
      <w:marTop w:val="0"/>
      <w:marBottom w:val="0"/>
      <w:divBdr>
        <w:top w:val="none" w:sz="0" w:space="0" w:color="auto"/>
        <w:left w:val="none" w:sz="0" w:space="0" w:color="auto"/>
        <w:bottom w:val="none" w:sz="0" w:space="0" w:color="auto"/>
        <w:right w:val="none" w:sz="0" w:space="0" w:color="auto"/>
      </w:divBdr>
    </w:div>
    <w:div w:id="265624464">
      <w:bodyDiv w:val="1"/>
      <w:marLeft w:val="0"/>
      <w:marRight w:val="0"/>
      <w:marTop w:val="0"/>
      <w:marBottom w:val="0"/>
      <w:divBdr>
        <w:top w:val="none" w:sz="0" w:space="0" w:color="auto"/>
        <w:left w:val="none" w:sz="0" w:space="0" w:color="auto"/>
        <w:bottom w:val="none" w:sz="0" w:space="0" w:color="auto"/>
        <w:right w:val="none" w:sz="0" w:space="0" w:color="auto"/>
      </w:divBdr>
    </w:div>
    <w:div w:id="265962768">
      <w:bodyDiv w:val="1"/>
      <w:marLeft w:val="0"/>
      <w:marRight w:val="0"/>
      <w:marTop w:val="0"/>
      <w:marBottom w:val="0"/>
      <w:divBdr>
        <w:top w:val="none" w:sz="0" w:space="0" w:color="auto"/>
        <w:left w:val="none" w:sz="0" w:space="0" w:color="auto"/>
        <w:bottom w:val="none" w:sz="0" w:space="0" w:color="auto"/>
        <w:right w:val="none" w:sz="0" w:space="0" w:color="auto"/>
      </w:divBdr>
    </w:div>
    <w:div w:id="423376359">
      <w:bodyDiv w:val="1"/>
      <w:marLeft w:val="0"/>
      <w:marRight w:val="0"/>
      <w:marTop w:val="0"/>
      <w:marBottom w:val="0"/>
      <w:divBdr>
        <w:top w:val="none" w:sz="0" w:space="0" w:color="auto"/>
        <w:left w:val="none" w:sz="0" w:space="0" w:color="auto"/>
        <w:bottom w:val="none" w:sz="0" w:space="0" w:color="auto"/>
        <w:right w:val="none" w:sz="0" w:space="0" w:color="auto"/>
      </w:divBdr>
    </w:div>
    <w:div w:id="208745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d.wisc.edu/documents/satisfactory-progress/" TargetMode="External"/><Relationship Id="rId13" Type="http://schemas.openxmlformats.org/officeDocument/2006/relationships/hyperlink" Target="https://employeedisabilities.wisc.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mpliance.wisc.edu/eo-complaint/"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wisc.edu/benefits/new-employee-benefits-enrollment/benefits-for-employees-not-covered-by-the-wr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benefits@ohr.wisc.edu" TargetMode="External"/><Relationship Id="rId4" Type="http://schemas.openxmlformats.org/officeDocument/2006/relationships/settings" Target="settings.xml"/><Relationship Id="rId9" Type="http://schemas.openxmlformats.org/officeDocument/2006/relationships/hyperlink" Target="https://hr.wisc.edu/pay/" TargetMode="External"/><Relationship Id="rId14" Type="http://schemas.openxmlformats.org/officeDocument/2006/relationships/hyperlink" Target="https://alcoholanddruginfo.students.wisc.edu/dfsac-ac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E04D6255394CB98A2312FD5396614A"/>
        <w:category>
          <w:name w:val="General"/>
          <w:gallery w:val="placeholder"/>
        </w:category>
        <w:types>
          <w:type w:val="bbPlcHdr"/>
        </w:types>
        <w:behaviors>
          <w:behavior w:val="content"/>
        </w:behaviors>
        <w:guid w:val="{F34B9B8D-16D5-4F6D-8EB9-F07E762BA300}"/>
      </w:docPartPr>
      <w:docPartBody>
        <w:p w:rsidR="00E9349F" w:rsidRDefault="00C17B57" w:rsidP="00C17B57">
          <w:pPr>
            <w:pStyle w:val="F6E04D6255394CB98A2312FD5396614A"/>
          </w:pPr>
          <w:r w:rsidRPr="00222CC5">
            <w:rPr>
              <w:rStyle w:val="PlaceholderText"/>
            </w:rPr>
            <w:t>Click here to enter text.</w:t>
          </w:r>
        </w:p>
      </w:docPartBody>
    </w:docPart>
    <w:docPart>
      <w:docPartPr>
        <w:name w:val="CB36B25BD7894085A8AB5F5A55ABFEAD"/>
        <w:category>
          <w:name w:val="General"/>
          <w:gallery w:val="placeholder"/>
        </w:category>
        <w:types>
          <w:type w:val="bbPlcHdr"/>
        </w:types>
        <w:behaviors>
          <w:behavior w:val="content"/>
        </w:behaviors>
        <w:guid w:val="{E042AAE3-ED21-4EF4-A2A4-C746B7F97BC8}"/>
      </w:docPartPr>
      <w:docPartBody>
        <w:p w:rsidR="00C95FA2" w:rsidRDefault="006F4609" w:rsidP="006F4609">
          <w:pPr>
            <w:pStyle w:val="CB36B25BD7894085A8AB5F5A55ABFEAD"/>
          </w:pPr>
          <w:r w:rsidRPr="00222CC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B57"/>
    <w:rsid w:val="0006712E"/>
    <w:rsid w:val="005156D5"/>
    <w:rsid w:val="0052595E"/>
    <w:rsid w:val="006F4609"/>
    <w:rsid w:val="0077179D"/>
    <w:rsid w:val="007956CC"/>
    <w:rsid w:val="007D395A"/>
    <w:rsid w:val="00813F35"/>
    <w:rsid w:val="00C17B57"/>
    <w:rsid w:val="00C95FA2"/>
    <w:rsid w:val="00E9349F"/>
    <w:rsid w:val="00E95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4609"/>
    <w:rPr>
      <w:color w:val="808080"/>
    </w:rPr>
  </w:style>
  <w:style w:type="paragraph" w:customStyle="1" w:styleId="F6E04D6255394CB98A2312FD5396614A">
    <w:name w:val="F6E04D6255394CB98A2312FD5396614A"/>
    <w:rsid w:val="00C17B57"/>
  </w:style>
  <w:style w:type="paragraph" w:customStyle="1" w:styleId="CB36B25BD7894085A8AB5F5A55ABFEAD">
    <w:name w:val="CB36B25BD7894085A8AB5F5A55ABFEAD"/>
    <w:rsid w:val="006F46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28760-D87B-43F6-8075-D0B4184B5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894</Words>
  <Characters>5822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May 16, 2005</vt:lpstr>
    </vt:vector>
  </TitlesOfParts>
  <Company>UW-Madison</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16, 2005</dc:title>
  <dc:creator>grad bauer</dc:creator>
  <cp:lastModifiedBy>VICKI KELLY</cp:lastModifiedBy>
  <cp:revision>3</cp:revision>
  <cp:lastPrinted>2014-07-01T15:24:00Z</cp:lastPrinted>
  <dcterms:created xsi:type="dcterms:W3CDTF">2021-08-11T19:47:00Z</dcterms:created>
  <dcterms:modified xsi:type="dcterms:W3CDTF">2022-06-28T18:32:00Z</dcterms:modified>
</cp:coreProperties>
</file>